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8561B6">
        <w:rPr>
          <w:rFonts w:ascii="Times New Roman" w:eastAsia="Calibri" w:hAnsi="Times New Roman" w:cs="Times New Roman"/>
          <w:b/>
          <w:color w:val="auto"/>
          <w:sz w:val="28"/>
          <w:szCs w:val="28"/>
          <w:lang w:eastAsia="en-US" w:bidi="ar-SA"/>
        </w:rPr>
        <w:t>МАЙ</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2E5B40" w:rsidRPr="00C34147" w:rsidRDefault="002E5B40" w:rsidP="002E5B40">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07</w:t>
      </w:r>
      <w:r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май</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2E5B40" w:rsidRPr="00B21B7C" w:rsidRDefault="002E5B40" w:rsidP="002E5B40">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123</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11</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B21B7C">
        <w:rPr>
          <w:rFonts w:ascii="Times New Roman" w:eastAsia="Times New Roman" w:hAnsi="Times New Roman" w:cs="Times New Roman"/>
          <w:b/>
          <w:color w:val="auto"/>
          <w:sz w:val="28"/>
          <w:szCs w:val="28"/>
          <w:u w:val="single"/>
          <w:lang w:eastAsia="en-US" w:bidi="ar-SA"/>
        </w:rPr>
        <w:t>0 часа</w:t>
      </w:r>
    </w:p>
    <w:p w:rsidR="002E5B40" w:rsidRDefault="002E5B40" w:rsidP="002E5B40">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BC1806">
        <w:rPr>
          <w:rFonts w:ascii="Times New Roman" w:eastAsia="Times New Roman" w:hAnsi="Times New Roman" w:cs="Times New Roman"/>
          <w:b/>
          <w:color w:val="auto"/>
          <w:sz w:val="28"/>
          <w:szCs w:val="28"/>
          <w:lang w:eastAsia="en-US" w:bidi="ar-SA"/>
        </w:rPr>
        <w:t>И.</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 и М.</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С.</w:t>
      </w:r>
      <w:r>
        <w:rPr>
          <w:rFonts w:ascii="Times New Roman" w:eastAsia="Times New Roman" w:hAnsi="Times New Roman" w:cs="Times New Roman"/>
          <w:b/>
          <w:color w:val="auto"/>
          <w:sz w:val="28"/>
          <w:szCs w:val="28"/>
          <w:lang w:eastAsia="en-US" w:bidi="ar-SA"/>
        </w:rPr>
        <w:t xml:space="preserve"> К</w:t>
      </w:r>
      <w:r w:rsidRPr="00BC1806">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2E5B40" w:rsidRDefault="002E5B40" w:rsidP="002E5B40">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И.</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П</w:t>
      </w:r>
      <w:r>
        <w:rPr>
          <w:rFonts w:ascii="Times New Roman" w:eastAsia="Times New Roman" w:hAnsi="Times New Roman" w:cs="Times New Roman"/>
          <w:color w:val="auto"/>
          <w:sz w:val="28"/>
          <w:szCs w:val="28"/>
          <w:lang w:eastAsia="en-US" w:bidi="ar-SA"/>
        </w:rPr>
        <w:t xml:space="preserve"> обвинение е, че</w:t>
      </w:r>
      <w:r w:rsidRPr="00EC7FDC">
        <w:rPr>
          <w:rFonts w:ascii="Times New Roman" w:eastAsia="Times New Roman" w:hAnsi="Times New Roman" w:cs="Times New Roman"/>
          <w:color w:val="auto"/>
          <w:sz w:val="28"/>
          <w:szCs w:val="28"/>
          <w:lang w:eastAsia="en-US" w:bidi="ar-SA"/>
        </w:rPr>
        <w:t>:</w:t>
      </w:r>
    </w:p>
    <w:p w:rsidR="002E5B40" w:rsidRDefault="002E5B40" w:rsidP="002E5B40">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rPr>
        <w:t>На 09.01.2022 г. около 19.30 часа на ГКПП Д</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 xml:space="preserve">. с лек автомобил, </w:t>
      </w:r>
      <w:r w:rsidRPr="00B21B7C">
        <w:rPr>
          <w:rFonts w:ascii="Times New Roman" w:eastAsia="Times New Roman" w:hAnsi="Times New Roman" w:cs="Times New Roman"/>
          <w:color w:val="auto"/>
          <w:sz w:val="28"/>
          <w:szCs w:val="28"/>
          <w:lang w:eastAsia="en-US"/>
        </w:rPr>
        <w:t>като извършител в съучастие с М</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и умишлено подпомогнат от същия, направил опит, без надлежно разрешително по чл.16, ал.1 и чл.30 от ЗКНВП да пренесе през границата на страната високорисково наркотично вещество - хероин, укрити в специално пригоден </w:t>
      </w:r>
      <w:proofErr w:type="spellStart"/>
      <w:r w:rsidRPr="00B21B7C">
        <w:rPr>
          <w:rFonts w:ascii="Times New Roman" w:eastAsia="Times New Roman" w:hAnsi="Times New Roman" w:cs="Times New Roman"/>
          <w:color w:val="auto"/>
          <w:sz w:val="28"/>
          <w:szCs w:val="28"/>
          <w:lang w:eastAsia="en-US"/>
        </w:rPr>
        <w:t>тайник</w:t>
      </w:r>
      <w:proofErr w:type="spellEnd"/>
      <w:r w:rsidRPr="00B21B7C">
        <w:rPr>
          <w:rFonts w:ascii="Times New Roman" w:eastAsia="Times New Roman" w:hAnsi="Times New Roman" w:cs="Times New Roman"/>
          <w:color w:val="auto"/>
          <w:sz w:val="28"/>
          <w:szCs w:val="28"/>
          <w:lang w:eastAsia="en-US"/>
        </w:rPr>
        <w:t xml:space="preserve">, като деянието останало недовършено поради независещи от лицето причини - </w:t>
      </w:r>
      <w:r w:rsidRPr="00B21B7C">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xml:space="preserve">. с чл.18, ал.1,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с чл.20, ал.2 от НК.</w:t>
      </w:r>
    </w:p>
    <w:p w:rsidR="002E5B40" w:rsidRDefault="002E5B40" w:rsidP="002E5B40">
      <w:pPr>
        <w:widowControl/>
        <w:ind w:firstLine="708"/>
        <w:jc w:val="both"/>
        <w:rPr>
          <w:rFonts w:ascii="Times New Roman" w:eastAsia="Times New Roman" w:hAnsi="Times New Roman" w:cs="Times New Roman"/>
          <w:color w:val="auto"/>
          <w:sz w:val="28"/>
          <w:szCs w:val="28"/>
          <w:lang w:eastAsia="en-US" w:bidi="ar-SA"/>
        </w:rPr>
      </w:pPr>
      <w:r w:rsidRPr="00BC1806">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М.С.</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sidRPr="00BC1806">
        <w:rPr>
          <w:rFonts w:ascii="Times New Roman" w:eastAsia="Times New Roman" w:hAnsi="Times New Roman" w:cs="Times New Roman"/>
          <w:color w:val="auto"/>
          <w:sz w:val="28"/>
          <w:szCs w:val="28"/>
          <w:lang w:eastAsia="en-US" w:bidi="ar-SA"/>
        </w:rPr>
        <w:t xml:space="preserve"> обвинение е, че:</w:t>
      </w:r>
    </w:p>
    <w:p w:rsidR="002E5B40" w:rsidRDefault="002E5B40" w:rsidP="002E5B40">
      <w:pPr>
        <w:widowControl/>
        <w:ind w:firstLine="708"/>
        <w:jc w:val="both"/>
        <w:rPr>
          <w:rFonts w:ascii="Times New Roman" w:eastAsia="Times New Roman" w:hAnsi="Times New Roman" w:cs="Times New Roman"/>
          <w:b/>
          <w:bCs/>
          <w:color w:val="auto"/>
          <w:sz w:val="28"/>
          <w:szCs w:val="28"/>
          <w:lang w:eastAsia="en-US"/>
        </w:rPr>
      </w:pPr>
      <w:r w:rsidRPr="00BC1806">
        <w:rPr>
          <w:rFonts w:ascii="Times New Roman" w:eastAsia="Times New Roman" w:hAnsi="Times New Roman" w:cs="Times New Roman"/>
          <w:color w:val="auto"/>
          <w:sz w:val="28"/>
          <w:szCs w:val="28"/>
          <w:lang w:eastAsia="en-US"/>
        </w:rPr>
        <w:t>От 05.01.2022 г. до 09.01.2022 г. в гр.П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и впоследствие в гр.В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като помагач в съучастие с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умишлено подпомогнал същия, като набавил средството за извършване на престъпление, а именно лек автомобил, издал пълномощно за същото превозно средство на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преминал годишен технически преглед на същото превозно средство и обещал да даде помощ преди, след и по време на пътуването от гр.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до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на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като последният направил опит на</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09.01.2022</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г. около 19.30 часа на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с лек автомобил без надлежно разрешително по чл.16, ал.1 и чл.</w:t>
      </w:r>
      <w:r>
        <w:rPr>
          <w:rFonts w:ascii="Times New Roman" w:eastAsia="Times New Roman" w:hAnsi="Times New Roman" w:cs="Times New Roman"/>
          <w:color w:val="auto"/>
          <w:sz w:val="28"/>
          <w:szCs w:val="28"/>
          <w:lang w:eastAsia="en-US"/>
        </w:rPr>
        <w:t>30</w:t>
      </w:r>
      <w:r w:rsidRPr="00BC1806">
        <w:rPr>
          <w:rFonts w:ascii="Times New Roman" w:eastAsia="Times New Roman" w:hAnsi="Times New Roman" w:cs="Times New Roman"/>
          <w:color w:val="auto"/>
          <w:sz w:val="28"/>
          <w:szCs w:val="28"/>
          <w:lang w:eastAsia="en-US"/>
        </w:rPr>
        <w:t xml:space="preserve"> от ЗКНВП да пренесе през границата на страната високориско</w:t>
      </w:r>
      <w:r>
        <w:rPr>
          <w:rFonts w:ascii="Times New Roman" w:eastAsia="Times New Roman" w:hAnsi="Times New Roman" w:cs="Times New Roman"/>
          <w:color w:val="auto"/>
          <w:sz w:val="28"/>
          <w:szCs w:val="28"/>
          <w:lang w:eastAsia="en-US"/>
        </w:rPr>
        <w:t xml:space="preserve">во наркотично вещество - хероин, </w:t>
      </w:r>
      <w:r w:rsidRPr="00BC1806">
        <w:rPr>
          <w:rFonts w:ascii="Times New Roman" w:eastAsia="Times New Roman" w:hAnsi="Times New Roman" w:cs="Times New Roman"/>
          <w:color w:val="auto"/>
          <w:sz w:val="28"/>
          <w:szCs w:val="28"/>
          <w:lang w:eastAsia="en-US"/>
        </w:rPr>
        <w:t>като деянието останало недовър</w:t>
      </w:r>
      <w:r>
        <w:rPr>
          <w:rFonts w:ascii="Times New Roman" w:eastAsia="Times New Roman" w:hAnsi="Times New Roman" w:cs="Times New Roman"/>
          <w:color w:val="auto"/>
          <w:sz w:val="28"/>
          <w:szCs w:val="28"/>
          <w:lang w:eastAsia="en-US"/>
        </w:rPr>
        <w:t>шено поради независещи от лицет</w:t>
      </w:r>
      <w:r w:rsidRPr="00BC1806">
        <w:rPr>
          <w:rFonts w:ascii="Times New Roman" w:eastAsia="Times New Roman" w:hAnsi="Times New Roman" w:cs="Times New Roman"/>
          <w:color w:val="auto"/>
          <w:sz w:val="28"/>
          <w:szCs w:val="28"/>
          <w:lang w:eastAsia="en-US"/>
        </w:rPr>
        <w:t xml:space="preserve">о причини - </w:t>
      </w:r>
      <w:r w:rsidRPr="00BC1806">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xml:space="preserve">. с чл.18, ал.1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с чл.20, ал.4 от</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b/>
          <w:bCs/>
          <w:color w:val="auto"/>
          <w:sz w:val="28"/>
          <w:szCs w:val="28"/>
          <w:lang w:eastAsia="en-US"/>
        </w:rPr>
        <w:t>НК.</w:t>
      </w:r>
    </w:p>
    <w:p w:rsidR="002E5B40" w:rsidRDefault="002E5B40" w:rsidP="00F97F8A">
      <w:pPr>
        <w:widowControl/>
        <w:jc w:val="both"/>
        <w:rPr>
          <w:rFonts w:ascii="Times New Roman" w:eastAsia="Times New Roman" w:hAnsi="Times New Roman" w:cs="Times New Roman"/>
          <w:b/>
          <w:color w:val="auto"/>
          <w:sz w:val="28"/>
          <w:szCs w:val="28"/>
          <w:u w:val="single"/>
          <w:lang w:eastAsia="en-US" w:bidi="ar-SA"/>
        </w:rPr>
      </w:pPr>
    </w:p>
    <w:p w:rsidR="002D7D9C" w:rsidRPr="00152275" w:rsidRDefault="002D7D9C" w:rsidP="002D7D9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13</w:t>
      </w:r>
      <w:r w:rsidRPr="00152275">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 xml:space="preserve">май </w:t>
      </w:r>
      <w:r w:rsidRPr="00152275">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2D7D9C" w:rsidRDefault="002D7D9C" w:rsidP="002D7D9C">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2D7D9C" w:rsidRPr="00FC6B18" w:rsidRDefault="002D7D9C" w:rsidP="002D7D9C">
      <w:pPr>
        <w:widowControl/>
        <w:jc w:val="both"/>
        <w:rPr>
          <w:rFonts w:ascii="Times New Roman" w:eastAsia="Times New Roman" w:hAnsi="Times New Roman" w:cs="Times New Roman"/>
          <w:b/>
          <w:color w:val="auto"/>
          <w:sz w:val="28"/>
          <w:szCs w:val="28"/>
          <w:u w:val="single"/>
          <w:lang w:val="en-GB" w:eastAsia="en-US" w:bidi="ar-SA"/>
        </w:rPr>
      </w:pPr>
    </w:p>
    <w:p w:rsidR="002D7D9C" w:rsidRPr="00FB73DD" w:rsidRDefault="002D7D9C" w:rsidP="002D7D9C">
      <w:pPr>
        <w:widowControl/>
        <w:ind w:firstLine="708"/>
        <w:jc w:val="both"/>
        <w:rPr>
          <w:rFonts w:ascii="Times New Roman" w:eastAsia="Times New Roman" w:hAnsi="Times New Roman" w:cs="Times New Roman"/>
          <w:b/>
          <w:color w:val="auto"/>
          <w:sz w:val="28"/>
          <w:szCs w:val="28"/>
          <w:lang w:eastAsia="en-US" w:bidi="ar-SA"/>
        </w:rPr>
      </w:pPr>
      <w:r w:rsidRPr="00FB73DD">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FB73DD">
        <w:rPr>
          <w:rFonts w:ascii="Times New Roman" w:eastAsia="Times New Roman" w:hAnsi="Times New Roman" w:cs="Times New Roman"/>
          <w:b/>
          <w:color w:val="auto"/>
          <w:sz w:val="28"/>
          <w:szCs w:val="28"/>
          <w:lang w:eastAsia="en-US" w:bidi="ar-SA"/>
        </w:rPr>
        <w:t>Н.И.Я</w:t>
      </w:r>
    </w:p>
    <w:p w:rsidR="002D7D9C" w:rsidRPr="00FB73DD" w:rsidRDefault="002D7D9C" w:rsidP="002D7D9C">
      <w:pPr>
        <w:widowControl/>
        <w:ind w:firstLine="708"/>
        <w:jc w:val="both"/>
        <w:rPr>
          <w:rFonts w:ascii="Times New Roman" w:eastAsia="Times New Roman" w:hAnsi="Times New Roman" w:cs="Times New Roman"/>
          <w:color w:val="auto"/>
          <w:sz w:val="28"/>
          <w:szCs w:val="28"/>
          <w:lang w:eastAsia="en-US" w:bidi="ar-SA"/>
        </w:rPr>
      </w:pPr>
      <w:r w:rsidRPr="00FB73DD">
        <w:rPr>
          <w:rFonts w:ascii="Times New Roman" w:eastAsia="Times New Roman" w:hAnsi="Times New Roman" w:cs="Times New Roman"/>
          <w:color w:val="auto"/>
          <w:sz w:val="28"/>
          <w:szCs w:val="28"/>
          <w:lang w:eastAsia="en-US" w:bidi="ar-SA"/>
        </w:rPr>
        <w:t xml:space="preserve">Повдигнатото на подсъдимия </w:t>
      </w:r>
      <w:r w:rsidRPr="00FB73DD">
        <w:rPr>
          <w:rFonts w:ascii="Times New Roman" w:eastAsia="Times New Roman" w:hAnsi="Times New Roman" w:cs="Times New Roman"/>
          <w:b/>
          <w:color w:val="auto"/>
          <w:sz w:val="28"/>
          <w:szCs w:val="28"/>
          <w:lang w:eastAsia="en-US" w:bidi="ar-SA"/>
        </w:rPr>
        <w:t xml:space="preserve">Н.И.Я </w:t>
      </w:r>
      <w:r w:rsidRPr="00FB73DD">
        <w:rPr>
          <w:rFonts w:ascii="Times New Roman" w:eastAsia="Times New Roman" w:hAnsi="Times New Roman" w:cs="Times New Roman"/>
          <w:color w:val="auto"/>
          <w:sz w:val="28"/>
          <w:szCs w:val="28"/>
          <w:lang w:eastAsia="en-US" w:bidi="ar-SA"/>
        </w:rPr>
        <w:t>обвинение е, че:</w:t>
      </w:r>
    </w:p>
    <w:p w:rsidR="002D7D9C" w:rsidRPr="00FB73DD" w:rsidRDefault="002D7D9C" w:rsidP="002D7D9C">
      <w:pPr>
        <w:widowControl/>
        <w:jc w:val="both"/>
        <w:rPr>
          <w:rFonts w:ascii="Times New Roman" w:eastAsia="Times New Roman" w:hAnsi="Times New Roman" w:cs="Times New Roman"/>
          <w:b/>
          <w:bCs/>
          <w:color w:val="auto"/>
          <w:sz w:val="28"/>
          <w:szCs w:val="28"/>
          <w:lang w:eastAsia="en-US"/>
        </w:rPr>
      </w:pPr>
      <w:r w:rsidRPr="00FB73DD">
        <w:rPr>
          <w:rFonts w:ascii="Times New Roman" w:eastAsia="Times New Roman" w:hAnsi="Times New Roman" w:cs="Times New Roman"/>
          <w:color w:val="auto"/>
          <w:sz w:val="28"/>
          <w:szCs w:val="28"/>
          <w:lang w:eastAsia="en-US"/>
        </w:rPr>
        <w:lastRenderedPageBreak/>
        <w:t xml:space="preserve">На 19.09.2022г. на ГКПП –Д.- В.-К. при излизане от Р България, чрез посредственото </w:t>
      </w:r>
      <w:proofErr w:type="spellStart"/>
      <w:r w:rsidRPr="00FB73DD">
        <w:rPr>
          <w:rFonts w:ascii="Times New Roman" w:eastAsia="Times New Roman" w:hAnsi="Times New Roman" w:cs="Times New Roman"/>
          <w:color w:val="auto"/>
          <w:sz w:val="28"/>
          <w:szCs w:val="28"/>
          <w:lang w:eastAsia="en-US"/>
        </w:rPr>
        <w:t>извършителство</w:t>
      </w:r>
      <w:proofErr w:type="spellEnd"/>
      <w:r w:rsidRPr="00FB73DD">
        <w:rPr>
          <w:rFonts w:ascii="Times New Roman" w:eastAsia="Times New Roman" w:hAnsi="Times New Roman" w:cs="Times New Roman"/>
          <w:color w:val="auto"/>
          <w:sz w:val="28"/>
          <w:szCs w:val="28"/>
          <w:lang w:eastAsia="en-US"/>
        </w:rPr>
        <w:t xml:space="preserve"> на Д. И. Т. е направил опит да пренесе през границата на страната стоки за търговски цели без знанието и разрешението на митниците, чрез използване на чужд документ, като предметът на контрабандата е в особено големи размери, случаят е особено тежък и деянието остава недовършено, поради независещи от извършителят причини-</w:t>
      </w:r>
      <w:r w:rsidRPr="00FB73DD">
        <w:rPr>
          <w:rFonts w:ascii="Times New Roman" w:eastAsia="Times New Roman" w:hAnsi="Times New Roman" w:cs="Times New Roman"/>
          <w:b/>
          <w:color w:val="auto"/>
          <w:sz w:val="28"/>
          <w:szCs w:val="28"/>
          <w:lang w:eastAsia="en-US"/>
        </w:rPr>
        <w:t>п</w:t>
      </w:r>
      <w:r w:rsidRPr="00FB73DD">
        <w:rPr>
          <w:rFonts w:ascii="Times New Roman" w:eastAsia="Times New Roman" w:hAnsi="Times New Roman" w:cs="Times New Roman"/>
          <w:b/>
          <w:bCs/>
          <w:color w:val="auto"/>
          <w:sz w:val="28"/>
          <w:szCs w:val="28"/>
          <w:lang w:eastAsia="en-US"/>
        </w:rPr>
        <w:t xml:space="preserve">рестъпление по чл.242, ал.4, във </w:t>
      </w:r>
      <w:proofErr w:type="spellStart"/>
      <w:r w:rsidRPr="00FB73DD">
        <w:rPr>
          <w:rFonts w:ascii="Times New Roman" w:eastAsia="Times New Roman" w:hAnsi="Times New Roman" w:cs="Times New Roman"/>
          <w:b/>
          <w:bCs/>
          <w:color w:val="auto"/>
          <w:sz w:val="28"/>
          <w:szCs w:val="28"/>
          <w:lang w:eastAsia="en-US"/>
        </w:rPr>
        <w:t>вр</w:t>
      </w:r>
      <w:proofErr w:type="spellEnd"/>
      <w:r w:rsidRPr="00FB73DD">
        <w:rPr>
          <w:rFonts w:ascii="Times New Roman" w:eastAsia="Times New Roman" w:hAnsi="Times New Roman" w:cs="Times New Roman"/>
          <w:b/>
          <w:bCs/>
          <w:color w:val="auto"/>
          <w:sz w:val="28"/>
          <w:szCs w:val="28"/>
          <w:lang w:eastAsia="en-US"/>
        </w:rPr>
        <w:t>. с ал.1, б“</w:t>
      </w:r>
      <w:proofErr w:type="spellStart"/>
      <w:r w:rsidRPr="00FB73DD">
        <w:rPr>
          <w:rFonts w:ascii="Times New Roman" w:eastAsia="Times New Roman" w:hAnsi="Times New Roman" w:cs="Times New Roman"/>
          <w:b/>
          <w:bCs/>
          <w:color w:val="auto"/>
          <w:sz w:val="28"/>
          <w:szCs w:val="28"/>
          <w:lang w:eastAsia="en-US"/>
        </w:rPr>
        <w:t>б</w:t>
      </w:r>
      <w:proofErr w:type="spellEnd"/>
      <w:r w:rsidRPr="00FB73DD">
        <w:rPr>
          <w:rFonts w:ascii="Times New Roman" w:eastAsia="Times New Roman" w:hAnsi="Times New Roman" w:cs="Times New Roman"/>
          <w:b/>
          <w:bCs/>
          <w:color w:val="auto"/>
          <w:sz w:val="28"/>
          <w:szCs w:val="28"/>
          <w:lang w:eastAsia="en-US"/>
        </w:rPr>
        <w:t xml:space="preserve">“ и б“д“ във </w:t>
      </w:r>
      <w:proofErr w:type="spellStart"/>
      <w:r w:rsidRPr="00FB73DD">
        <w:rPr>
          <w:rFonts w:ascii="Times New Roman" w:eastAsia="Times New Roman" w:hAnsi="Times New Roman" w:cs="Times New Roman"/>
          <w:b/>
          <w:bCs/>
          <w:color w:val="auto"/>
          <w:sz w:val="28"/>
          <w:szCs w:val="28"/>
          <w:lang w:eastAsia="en-US"/>
        </w:rPr>
        <w:t>вр</w:t>
      </w:r>
      <w:proofErr w:type="spellEnd"/>
      <w:r w:rsidRPr="00FB73DD">
        <w:rPr>
          <w:rFonts w:ascii="Times New Roman" w:eastAsia="Times New Roman" w:hAnsi="Times New Roman" w:cs="Times New Roman"/>
          <w:b/>
          <w:bCs/>
          <w:color w:val="auto"/>
          <w:sz w:val="28"/>
          <w:szCs w:val="28"/>
          <w:lang w:eastAsia="en-US"/>
        </w:rPr>
        <w:t>. с чл.18, ал.1 от НК.</w:t>
      </w:r>
    </w:p>
    <w:p w:rsidR="002D7D9C" w:rsidRDefault="002D7D9C" w:rsidP="002D7D9C">
      <w:pPr>
        <w:widowControl/>
        <w:spacing w:line="276" w:lineRule="auto"/>
        <w:rPr>
          <w:rFonts w:ascii="Times New Roman" w:eastAsia="Calibri" w:hAnsi="Times New Roman" w:cs="Times New Roman"/>
          <w:b/>
          <w:color w:val="auto"/>
          <w:sz w:val="28"/>
          <w:szCs w:val="28"/>
          <w:lang w:eastAsia="en-US" w:bidi="ar-SA"/>
        </w:rPr>
      </w:pPr>
    </w:p>
    <w:p w:rsidR="002D7D9C" w:rsidRPr="00C34147" w:rsidRDefault="002D7D9C" w:rsidP="002D7D9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14</w:t>
      </w:r>
      <w:r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май</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2D7D9C" w:rsidRPr="003013F8" w:rsidRDefault="002D7D9C" w:rsidP="002D7D9C">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2D7D9C" w:rsidRDefault="002D7D9C" w:rsidP="002D7D9C">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p>
    <w:p w:rsidR="002D7D9C" w:rsidRDefault="002D7D9C" w:rsidP="002D7D9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обвинение е, че:</w:t>
      </w:r>
      <w:r>
        <w:rPr>
          <w:rFonts w:ascii="Times New Roman" w:eastAsia="Times New Roman" w:hAnsi="Times New Roman" w:cs="Times New Roman"/>
          <w:color w:val="auto"/>
          <w:sz w:val="28"/>
          <w:szCs w:val="28"/>
          <w:lang w:eastAsia="en-US" w:bidi="ar-SA"/>
        </w:rPr>
        <w:t xml:space="preserve"> </w:t>
      </w:r>
    </w:p>
    <w:p w:rsidR="002D7D9C" w:rsidRDefault="002D7D9C" w:rsidP="002D7D9C">
      <w:pPr>
        <w:widowControl/>
        <w:ind w:firstLine="708"/>
        <w:jc w:val="both"/>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color w:val="auto"/>
          <w:sz w:val="28"/>
          <w:szCs w:val="28"/>
          <w:lang w:eastAsia="en-US"/>
        </w:rPr>
        <w:t>Н</w:t>
      </w:r>
      <w:r w:rsidRPr="004A375C">
        <w:rPr>
          <w:rFonts w:ascii="Times New Roman" w:eastAsia="Times New Roman" w:hAnsi="Times New Roman" w:cs="Times New Roman"/>
          <w:color w:val="auto"/>
          <w:sz w:val="28"/>
          <w:szCs w:val="28"/>
          <w:lang w:eastAsia="en-US"/>
        </w:rPr>
        <w:t>а 03.08.2021 г. причинил по непредпазливост смъртта на Ж</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Х</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настъпила в УМБАЛ „Царица Йоанна - ИСУЛ“ ЕАД </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вследствие на умишлено нанесена тежка телесна повреда, изразяваща се в тежка черепно-</w:t>
      </w:r>
      <w:r>
        <w:rPr>
          <w:rFonts w:ascii="Times New Roman" w:eastAsia="Times New Roman" w:hAnsi="Times New Roman" w:cs="Times New Roman"/>
          <w:color w:val="auto"/>
          <w:sz w:val="28"/>
          <w:szCs w:val="28"/>
          <w:lang w:eastAsia="en-US"/>
        </w:rPr>
        <w:t xml:space="preserve">мозъчна травма, </w:t>
      </w:r>
      <w:r w:rsidRPr="004A375C">
        <w:rPr>
          <w:rFonts w:ascii="Times New Roman" w:eastAsia="Times New Roman" w:hAnsi="Times New Roman" w:cs="Times New Roman"/>
          <w:color w:val="auto"/>
          <w:sz w:val="28"/>
          <w:szCs w:val="28"/>
          <w:lang w:eastAsia="en-US"/>
        </w:rPr>
        <w:t>довела до постоянно общо разстройство на здравето, опасно за живота, причинена чрез нанасяне на множество удари с ръце и крака по главата, осъществени н</w:t>
      </w:r>
      <w:r>
        <w:rPr>
          <w:rFonts w:ascii="Times New Roman" w:eastAsia="Times New Roman" w:hAnsi="Times New Roman" w:cs="Times New Roman"/>
          <w:color w:val="auto"/>
          <w:sz w:val="28"/>
          <w:szCs w:val="28"/>
          <w:lang w:eastAsia="en-US"/>
        </w:rPr>
        <w:t xml:space="preserve">а </w:t>
      </w:r>
      <w:r w:rsidRPr="004A375C">
        <w:rPr>
          <w:rFonts w:ascii="Times New Roman" w:eastAsia="Times New Roman" w:hAnsi="Times New Roman" w:cs="Times New Roman"/>
          <w:color w:val="auto"/>
          <w:sz w:val="28"/>
          <w:szCs w:val="28"/>
          <w:lang w:eastAsia="en-US"/>
        </w:rPr>
        <w:t>06.07.2021 г. в с. Р</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w:t>
      </w:r>
      <w:proofErr w:type="spellStart"/>
      <w:r w:rsidRPr="004A375C">
        <w:rPr>
          <w:rFonts w:ascii="Times New Roman" w:eastAsia="Times New Roman" w:hAnsi="Times New Roman" w:cs="Times New Roman"/>
          <w:color w:val="auto"/>
          <w:sz w:val="28"/>
          <w:szCs w:val="28"/>
          <w:lang w:eastAsia="en-US"/>
        </w:rPr>
        <w:t>обл</w:t>
      </w:r>
      <w:proofErr w:type="spellEnd"/>
      <w:r w:rsidRPr="004A375C">
        <w:rPr>
          <w:rFonts w:ascii="Times New Roman" w:eastAsia="Times New Roman" w:hAnsi="Times New Roman" w:cs="Times New Roman"/>
          <w:color w:val="auto"/>
          <w:sz w:val="28"/>
          <w:szCs w:val="28"/>
          <w:lang w:eastAsia="en-US"/>
        </w:rPr>
        <w:t xml:space="preserve">. Видин - </w:t>
      </w:r>
      <w:r w:rsidRPr="004A375C">
        <w:rPr>
          <w:rFonts w:ascii="Times New Roman" w:eastAsia="Times New Roman" w:hAnsi="Times New Roman" w:cs="Times New Roman"/>
          <w:b/>
          <w:color w:val="auto"/>
          <w:sz w:val="28"/>
          <w:szCs w:val="28"/>
          <w:lang w:eastAsia="en-US"/>
        </w:rPr>
        <w:t xml:space="preserve">престъпление 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r>
        <w:rPr>
          <w:rFonts w:ascii="Times New Roman" w:eastAsia="Times New Roman" w:hAnsi="Times New Roman" w:cs="Times New Roman"/>
          <w:b/>
          <w:color w:val="auto"/>
          <w:sz w:val="28"/>
          <w:szCs w:val="28"/>
          <w:lang w:eastAsia="en-US"/>
        </w:rPr>
        <w:t xml:space="preserve">. </w:t>
      </w:r>
    </w:p>
    <w:p w:rsidR="002D7D9C" w:rsidRPr="004A375C" w:rsidRDefault="002D7D9C" w:rsidP="002D7D9C">
      <w:pPr>
        <w:widowControl/>
        <w:ind w:firstLine="708"/>
        <w:jc w:val="both"/>
        <w:rPr>
          <w:rFonts w:ascii="Times New Roman" w:eastAsia="Times New Roman" w:hAnsi="Times New Roman" w:cs="Times New Roman"/>
          <w:color w:val="auto"/>
          <w:sz w:val="28"/>
          <w:szCs w:val="28"/>
          <w:lang w:eastAsia="en-US"/>
        </w:rPr>
      </w:pPr>
    </w:p>
    <w:p w:rsidR="002D7D9C" w:rsidRPr="00524CC0" w:rsidRDefault="002D7D9C" w:rsidP="002D7D9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 xml:space="preserve">16 май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524CC0">
        <w:rPr>
          <w:rFonts w:ascii="Times New Roman" w:eastAsia="Times New Roman" w:hAnsi="Times New Roman" w:cs="Times New Roman"/>
          <w:b/>
          <w:color w:val="auto"/>
          <w:sz w:val="28"/>
          <w:szCs w:val="28"/>
          <w:u w:val="single"/>
          <w:lang w:eastAsia="en-US" w:bidi="ar-SA"/>
        </w:rPr>
        <w:t>г.</w:t>
      </w:r>
    </w:p>
    <w:p w:rsidR="002D7D9C" w:rsidRPr="003013F8" w:rsidRDefault="002D7D9C" w:rsidP="002D7D9C">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182</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2D7D9C" w:rsidRDefault="002D7D9C" w:rsidP="002D7D9C">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И. Б. И.</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w:t>
      </w:r>
      <w:r w:rsidRPr="00EC1EB5">
        <w:rPr>
          <w:rFonts w:ascii="Times New Roman" w:eastAsia="Times New Roman" w:hAnsi="Times New Roman" w:cs="Times New Roman"/>
          <w:b/>
          <w:color w:val="auto"/>
          <w:sz w:val="28"/>
          <w:szCs w:val="28"/>
          <w:lang w:eastAsia="en-US"/>
        </w:rPr>
        <w:t xml:space="preserve">чл. 302, т. 1, пр. последно и т. 2, б. „а“ пр. първо във </w:t>
      </w:r>
      <w:proofErr w:type="spellStart"/>
      <w:r w:rsidRPr="00EC1EB5">
        <w:rPr>
          <w:rFonts w:ascii="Times New Roman" w:eastAsia="Times New Roman" w:hAnsi="Times New Roman" w:cs="Times New Roman"/>
          <w:b/>
          <w:color w:val="auto"/>
          <w:sz w:val="28"/>
          <w:szCs w:val="28"/>
          <w:lang w:eastAsia="en-US"/>
        </w:rPr>
        <w:t>вр</w:t>
      </w:r>
      <w:proofErr w:type="spellEnd"/>
      <w:r w:rsidRPr="00EC1EB5">
        <w:rPr>
          <w:rFonts w:ascii="Times New Roman" w:eastAsia="Times New Roman" w:hAnsi="Times New Roman" w:cs="Times New Roman"/>
          <w:b/>
          <w:color w:val="auto"/>
          <w:sz w:val="28"/>
          <w:szCs w:val="28"/>
          <w:lang w:eastAsia="en-US"/>
        </w:rPr>
        <w:t>. с чл. 301, ал. 1 от НК</w:t>
      </w:r>
      <w:r>
        <w:rPr>
          <w:rFonts w:ascii="Times New Roman" w:eastAsia="Times New Roman" w:hAnsi="Times New Roman" w:cs="Times New Roman"/>
          <w:b/>
          <w:color w:val="auto"/>
          <w:sz w:val="28"/>
          <w:szCs w:val="28"/>
          <w:lang w:eastAsia="en-US"/>
        </w:rPr>
        <w:t xml:space="preserve">. </w:t>
      </w:r>
    </w:p>
    <w:p w:rsidR="002D7D9C" w:rsidRDefault="002D7D9C" w:rsidP="002D7D9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EC1EB5">
        <w:rPr>
          <w:rFonts w:ascii="Times New Roman" w:eastAsia="Times New Roman" w:hAnsi="Times New Roman" w:cs="Times New Roman"/>
          <w:b/>
          <w:color w:val="auto"/>
          <w:sz w:val="28"/>
          <w:szCs w:val="28"/>
          <w:lang w:eastAsia="en-US" w:bidi="ar-SA"/>
        </w:rPr>
        <w:t xml:space="preserve">И. Б. И.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2D7D9C" w:rsidRPr="00EC1EB5" w:rsidRDefault="002D7D9C" w:rsidP="002D7D9C">
      <w:pPr>
        <w:widowControl/>
        <w:ind w:firstLine="708"/>
        <w:jc w:val="both"/>
        <w:rPr>
          <w:rFonts w:ascii="Times New Roman" w:eastAsia="Times New Roman" w:hAnsi="Times New Roman" w:cs="Times New Roman"/>
          <w:color w:val="auto"/>
          <w:sz w:val="28"/>
          <w:szCs w:val="28"/>
          <w:lang w:eastAsia="en-US"/>
        </w:rPr>
      </w:pPr>
      <w:r w:rsidRPr="00EC1EB5">
        <w:rPr>
          <w:rFonts w:ascii="Times New Roman" w:eastAsia="Times New Roman" w:hAnsi="Times New Roman" w:cs="Times New Roman"/>
          <w:color w:val="auto"/>
          <w:sz w:val="28"/>
          <w:szCs w:val="28"/>
          <w:lang w:eastAsia="en-US"/>
        </w:rPr>
        <w:t>На 16.06.2023 г. в гр. В</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в к</w:t>
      </w:r>
      <w:r>
        <w:rPr>
          <w:rFonts w:ascii="Times New Roman" w:eastAsia="Times New Roman" w:hAnsi="Times New Roman" w:cs="Times New Roman"/>
          <w:color w:val="auto"/>
          <w:sz w:val="28"/>
          <w:szCs w:val="28"/>
          <w:lang w:eastAsia="en-US"/>
        </w:rPr>
        <w:t xml:space="preserve">ачеството си на длъжностно лице, </w:t>
      </w:r>
      <w:r w:rsidRPr="00EC1EB5">
        <w:rPr>
          <w:rFonts w:ascii="Times New Roman" w:eastAsia="Times New Roman" w:hAnsi="Times New Roman" w:cs="Times New Roman"/>
          <w:color w:val="auto"/>
          <w:sz w:val="28"/>
          <w:szCs w:val="28"/>
          <w:lang w:eastAsia="en-US"/>
        </w:rPr>
        <w:t>поискал чрез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Ц</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дар от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 xml:space="preserve">- парична сума, </w:t>
      </w:r>
      <w:r w:rsidRPr="00EC1EB5">
        <w:rPr>
          <w:rFonts w:ascii="Times New Roman" w:eastAsia="Times New Roman" w:hAnsi="Times New Roman" w:cs="Times New Roman"/>
          <w:color w:val="auto"/>
          <w:sz w:val="28"/>
          <w:szCs w:val="28"/>
          <w:lang w:eastAsia="en-US"/>
        </w:rPr>
        <w:t>деянието е извършено чрез изнудване посредством злоуп</w:t>
      </w:r>
      <w:r>
        <w:rPr>
          <w:rFonts w:ascii="Times New Roman" w:eastAsia="Times New Roman" w:hAnsi="Times New Roman" w:cs="Times New Roman"/>
          <w:color w:val="auto"/>
          <w:sz w:val="28"/>
          <w:szCs w:val="28"/>
          <w:lang w:eastAsia="en-US"/>
        </w:rPr>
        <w:t xml:space="preserve">отреба със служебното положение </w:t>
      </w:r>
      <w:r w:rsidRPr="00EC1EB5">
        <w:rPr>
          <w:rFonts w:ascii="Times New Roman" w:eastAsia="Times New Roman" w:hAnsi="Times New Roman" w:cs="Times New Roman"/>
          <w:color w:val="auto"/>
          <w:sz w:val="28"/>
          <w:szCs w:val="28"/>
          <w:lang w:eastAsia="en-US"/>
        </w:rPr>
        <w:t xml:space="preserve">- </w:t>
      </w:r>
      <w:r w:rsidRPr="00EC1EB5">
        <w:rPr>
          <w:rFonts w:ascii="Times New Roman" w:eastAsia="Times New Roman" w:hAnsi="Times New Roman" w:cs="Times New Roman"/>
          <w:b/>
          <w:bCs/>
          <w:color w:val="auto"/>
          <w:sz w:val="28"/>
          <w:szCs w:val="28"/>
          <w:lang w:eastAsia="en-US"/>
        </w:rPr>
        <w:t xml:space="preserve">престъпление по чл. 302, т. 1, пр. последно и т. 2, б. „а“ пр. първо във </w:t>
      </w:r>
      <w:proofErr w:type="spellStart"/>
      <w:r w:rsidRPr="00EC1EB5">
        <w:rPr>
          <w:rFonts w:ascii="Times New Roman" w:eastAsia="Times New Roman" w:hAnsi="Times New Roman" w:cs="Times New Roman"/>
          <w:b/>
          <w:bCs/>
          <w:color w:val="auto"/>
          <w:sz w:val="28"/>
          <w:szCs w:val="28"/>
          <w:lang w:eastAsia="en-US"/>
        </w:rPr>
        <w:t>вр</w:t>
      </w:r>
      <w:proofErr w:type="spellEnd"/>
      <w:r w:rsidRPr="00EC1EB5">
        <w:rPr>
          <w:rFonts w:ascii="Times New Roman" w:eastAsia="Times New Roman" w:hAnsi="Times New Roman" w:cs="Times New Roman"/>
          <w:b/>
          <w:bCs/>
          <w:color w:val="auto"/>
          <w:sz w:val="28"/>
          <w:szCs w:val="28"/>
          <w:lang w:eastAsia="en-US"/>
        </w:rPr>
        <w:t>. с чл. 301, ал. 1 от НК;</w:t>
      </w:r>
    </w:p>
    <w:p w:rsidR="002E5B40" w:rsidRDefault="002E5B40" w:rsidP="00F97F8A">
      <w:pPr>
        <w:widowControl/>
        <w:jc w:val="both"/>
        <w:rPr>
          <w:rFonts w:ascii="Times New Roman" w:eastAsia="Times New Roman" w:hAnsi="Times New Roman" w:cs="Times New Roman"/>
          <w:b/>
          <w:color w:val="auto"/>
          <w:sz w:val="28"/>
          <w:szCs w:val="28"/>
          <w:u w:val="single"/>
          <w:lang w:eastAsia="en-US" w:bidi="ar-SA"/>
        </w:rPr>
      </w:pPr>
    </w:p>
    <w:p w:rsidR="002D7D9C" w:rsidRPr="00524CC0" w:rsidRDefault="002D7D9C" w:rsidP="002D7D9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20</w:t>
      </w:r>
      <w:r>
        <w:rPr>
          <w:rFonts w:ascii="Times New Roman" w:eastAsia="Times New Roman" w:hAnsi="Times New Roman" w:cs="Times New Roman"/>
          <w:b/>
          <w:color w:val="auto"/>
          <w:sz w:val="28"/>
          <w:szCs w:val="28"/>
          <w:u w:val="single"/>
          <w:lang w:eastAsia="en-US" w:bidi="ar-SA"/>
        </w:rPr>
        <w:t xml:space="preserve"> май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524CC0">
        <w:rPr>
          <w:rFonts w:ascii="Times New Roman" w:eastAsia="Times New Roman" w:hAnsi="Times New Roman" w:cs="Times New Roman"/>
          <w:b/>
          <w:color w:val="auto"/>
          <w:sz w:val="28"/>
          <w:szCs w:val="28"/>
          <w:u w:val="single"/>
          <w:lang w:eastAsia="en-US" w:bidi="ar-SA"/>
        </w:rPr>
        <w:t>г.</w:t>
      </w:r>
    </w:p>
    <w:p w:rsidR="002D7D9C" w:rsidRPr="003013F8" w:rsidRDefault="002D7D9C" w:rsidP="002D7D9C">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w:t>
      </w:r>
      <w:r>
        <w:rPr>
          <w:rFonts w:ascii="Times New Roman" w:eastAsia="Times New Roman" w:hAnsi="Times New Roman" w:cs="Times New Roman"/>
          <w:b/>
          <w:color w:val="auto"/>
          <w:sz w:val="28"/>
          <w:szCs w:val="28"/>
          <w:u w:val="single"/>
          <w:lang w:eastAsia="en-US" w:bidi="ar-SA"/>
        </w:rPr>
        <w:t>1</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2E5B40" w:rsidRDefault="002D7D9C" w:rsidP="008764E1">
      <w:pPr>
        <w:widowControl/>
        <w:ind w:firstLine="708"/>
        <w:jc w:val="both"/>
        <w:rPr>
          <w:rFonts w:ascii="Times New Roman" w:eastAsia="Times New Roman" w:hAnsi="Times New Roman" w:cs="Times New Roman"/>
          <w:b/>
          <w:bCs/>
          <w:color w:val="auto"/>
          <w:sz w:val="28"/>
          <w:szCs w:val="28"/>
          <w:lang w:eastAsia="en-US"/>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Окръжна прокуратура – Видин против</w:t>
      </w:r>
      <w:r w:rsidRPr="002D7D9C">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А. Л. В.</w:t>
      </w:r>
      <w:r w:rsidRPr="002D7D9C">
        <w:rPr>
          <w:rFonts w:ascii="Times New Roman" w:eastAsia="Times New Roman" w:hAnsi="Times New Roman" w:cs="Times New Roman"/>
          <w:color w:val="auto"/>
          <w:sz w:val="28"/>
          <w:szCs w:val="28"/>
          <w:lang w:eastAsia="en-US" w:bidi="ar-SA"/>
        </w:rPr>
        <w:t xml:space="preserve"> за извършване на</w:t>
      </w:r>
      <w:r w:rsidRPr="002D7D9C">
        <w:rPr>
          <w:rFonts w:ascii="Times New Roman" w:eastAsia="Times New Roman" w:hAnsi="Times New Roman" w:cs="Times New Roman"/>
          <w:color w:val="auto"/>
          <w:sz w:val="28"/>
          <w:szCs w:val="28"/>
          <w:lang w:eastAsia="en-US"/>
        </w:rPr>
        <w:t xml:space="preserve"> </w:t>
      </w:r>
      <w:r w:rsidRPr="002D7D9C">
        <w:rPr>
          <w:rFonts w:ascii="Times New Roman" w:eastAsia="Times New Roman" w:hAnsi="Times New Roman" w:cs="Times New Roman"/>
          <w:b/>
          <w:color w:val="auto"/>
          <w:sz w:val="28"/>
          <w:szCs w:val="28"/>
          <w:lang w:eastAsia="en-US"/>
        </w:rPr>
        <w:t>престъпление</w:t>
      </w:r>
      <w:r w:rsidRPr="002D7D9C">
        <w:rPr>
          <w:rFonts w:ascii="Times New Roman" w:hAnsi="Times New Roman" w:cs="Times New Roman"/>
          <w:b/>
          <w:bCs/>
          <w:sz w:val="26"/>
          <w:szCs w:val="26"/>
        </w:rPr>
        <w:t xml:space="preserve"> </w:t>
      </w:r>
      <w:r w:rsidRPr="002D7D9C">
        <w:rPr>
          <w:rFonts w:ascii="Times New Roman" w:eastAsia="Times New Roman" w:hAnsi="Times New Roman" w:cs="Times New Roman"/>
          <w:b/>
          <w:bCs/>
          <w:color w:val="auto"/>
          <w:sz w:val="28"/>
          <w:szCs w:val="28"/>
          <w:lang w:eastAsia="en-US"/>
        </w:rPr>
        <w:t>по чл.354а, ал.1, изр</w:t>
      </w:r>
      <w:r>
        <w:rPr>
          <w:rFonts w:ascii="Times New Roman" w:eastAsia="Times New Roman" w:hAnsi="Times New Roman" w:cs="Times New Roman"/>
          <w:b/>
          <w:bCs/>
          <w:color w:val="auto"/>
          <w:sz w:val="28"/>
          <w:szCs w:val="28"/>
          <w:lang w:eastAsia="en-US"/>
        </w:rPr>
        <w:t xml:space="preserve">.1-во, предложение 4-то от НК. </w:t>
      </w:r>
    </w:p>
    <w:p w:rsidR="002D7D9C" w:rsidRDefault="002D7D9C" w:rsidP="002D7D9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2D7D9C">
        <w:rPr>
          <w:rFonts w:ascii="Times New Roman" w:eastAsia="Times New Roman" w:hAnsi="Times New Roman" w:cs="Times New Roman"/>
          <w:b/>
          <w:color w:val="auto"/>
          <w:sz w:val="28"/>
          <w:szCs w:val="28"/>
          <w:lang w:eastAsia="en-US" w:bidi="ar-SA"/>
        </w:rPr>
        <w:t xml:space="preserve">А. Л. В.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DC532F" w:rsidRDefault="00DC532F" w:rsidP="002D7D9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rPr>
        <w:t>На 19.03.2023г.</w:t>
      </w:r>
      <w:r w:rsidRPr="00DC532F">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 xml:space="preserve"> </w:t>
      </w:r>
      <w:r w:rsidRPr="00DC532F">
        <w:rPr>
          <w:rFonts w:ascii="Times New Roman" w:eastAsia="Times New Roman" w:hAnsi="Times New Roman" w:cs="Times New Roman"/>
          <w:color w:val="auto"/>
          <w:sz w:val="28"/>
          <w:szCs w:val="28"/>
          <w:lang w:eastAsia="en-US"/>
        </w:rPr>
        <w:t>около 14.00ч. в гр. Б</w:t>
      </w:r>
      <w:r>
        <w:rPr>
          <w:rFonts w:ascii="Times New Roman" w:eastAsia="Times New Roman" w:hAnsi="Times New Roman" w:cs="Times New Roman"/>
          <w:color w:val="auto"/>
          <w:sz w:val="28"/>
          <w:szCs w:val="28"/>
          <w:lang w:eastAsia="en-US"/>
        </w:rPr>
        <w:t>.</w:t>
      </w:r>
      <w:r w:rsidRPr="00DC532F">
        <w:rPr>
          <w:rFonts w:ascii="Times New Roman" w:eastAsia="Times New Roman" w:hAnsi="Times New Roman" w:cs="Times New Roman"/>
          <w:color w:val="auto"/>
          <w:sz w:val="28"/>
          <w:szCs w:val="28"/>
          <w:lang w:eastAsia="en-US"/>
        </w:rPr>
        <w:t xml:space="preserve">, </w:t>
      </w:r>
      <w:proofErr w:type="spellStart"/>
      <w:r w:rsidRPr="00DC532F">
        <w:rPr>
          <w:rFonts w:ascii="Times New Roman" w:eastAsia="Times New Roman" w:hAnsi="Times New Roman" w:cs="Times New Roman"/>
          <w:color w:val="auto"/>
          <w:sz w:val="28"/>
          <w:szCs w:val="28"/>
          <w:lang w:eastAsia="en-US"/>
        </w:rPr>
        <w:t>обл</w:t>
      </w:r>
      <w:proofErr w:type="spellEnd"/>
      <w:r w:rsidRPr="00DC532F">
        <w:rPr>
          <w:rFonts w:ascii="Times New Roman" w:eastAsia="Times New Roman" w:hAnsi="Times New Roman" w:cs="Times New Roman"/>
          <w:color w:val="auto"/>
          <w:sz w:val="28"/>
          <w:szCs w:val="28"/>
          <w:lang w:eastAsia="en-US"/>
        </w:rPr>
        <w:t>. Видин</w:t>
      </w:r>
      <w:r>
        <w:rPr>
          <w:rFonts w:ascii="Times New Roman" w:eastAsia="Times New Roman" w:hAnsi="Times New Roman" w:cs="Times New Roman"/>
          <w:color w:val="auto"/>
          <w:sz w:val="28"/>
          <w:szCs w:val="28"/>
          <w:lang w:eastAsia="en-US"/>
        </w:rPr>
        <w:t xml:space="preserve">, без надлежно разрешително, </w:t>
      </w:r>
      <w:r w:rsidRPr="00DC532F">
        <w:rPr>
          <w:rFonts w:ascii="Times New Roman" w:eastAsia="Times New Roman" w:hAnsi="Times New Roman" w:cs="Times New Roman"/>
          <w:color w:val="auto"/>
          <w:sz w:val="28"/>
          <w:szCs w:val="28"/>
          <w:lang w:eastAsia="en-US"/>
        </w:rPr>
        <w:t>съгласно чл.73, ал.1 и в нарушение на чл.</w:t>
      </w:r>
      <w:r>
        <w:rPr>
          <w:rFonts w:ascii="Times New Roman" w:eastAsia="Times New Roman" w:hAnsi="Times New Roman" w:cs="Times New Roman"/>
          <w:color w:val="auto"/>
          <w:sz w:val="28"/>
          <w:szCs w:val="28"/>
          <w:lang w:eastAsia="en-US"/>
        </w:rPr>
        <w:t>30</w:t>
      </w:r>
      <w:r w:rsidRPr="00DC532F">
        <w:rPr>
          <w:rFonts w:ascii="Times New Roman" w:eastAsia="Times New Roman" w:hAnsi="Times New Roman" w:cs="Times New Roman"/>
          <w:color w:val="auto"/>
          <w:sz w:val="28"/>
          <w:szCs w:val="28"/>
          <w:lang w:eastAsia="en-US"/>
        </w:rPr>
        <w:t xml:space="preserve"> от Закона за </w:t>
      </w:r>
      <w:r w:rsidRPr="00DC532F">
        <w:rPr>
          <w:rFonts w:ascii="Times New Roman" w:eastAsia="Times New Roman" w:hAnsi="Times New Roman" w:cs="Times New Roman"/>
          <w:color w:val="auto"/>
          <w:sz w:val="28"/>
          <w:szCs w:val="28"/>
          <w:lang w:eastAsia="en-US"/>
        </w:rPr>
        <w:lastRenderedPageBreak/>
        <w:t xml:space="preserve">контрол върху наркотичните вещества и </w:t>
      </w:r>
      <w:proofErr w:type="spellStart"/>
      <w:r w:rsidRPr="00DC532F">
        <w:rPr>
          <w:rFonts w:ascii="Times New Roman" w:eastAsia="Times New Roman" w:hAnsi="Times New Roman" w:cs="Times New Roman"/>
          <w:color w:val="auto"/>
          <w:sz w:val="28"/>
          <w:szCs w:val="28"/>
          <w:lang w:eastAsia="en-US"/>
        </w:rPr>
        <w:t>прекурсорите</w:t>
      </w:r>
      <w:proofErr w:type="spellEnd"/>
      <w:r w:rsidRPr="00DC532F">
        <w:rPr>
          <w:rFonts w:ascii="Times New Roman" w:eastAsia="Times New Roman" w:hAnsi="Times New Roman" w:cs="Times New Roman"/>
          <w:color w:val="auto"/>
          <w:sz w:val="28"/>
          <w:szCs w:val="28"/>
          <w:lang w:eastAsia="en-US"/>
        </w:rPr>
        <w:t xml:space="preserve"> / ЗКНВП /, държал в себе си с цел разпространение високорисково наркотично вещество по смисъла на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ал.1, т.1 и ал.2 от ЗКНВП, във връзка е Приложени №1 - Списък I - „Растения и вещества е висока степен на риск за общественото здраве, поради вредния ефект от злоупотреба е тях, забранени за приложение в хуманната и ветеринарната медицина“ към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xml:space="preserve">, т.1 от Наредба за реда за класифициране на растенията и веществата като наркотични / НРКРВН / - „коноп“ със съдържание на наркотично вещество </w:t>
      </w:r>
      <w:proofErr w:type="spellStart"/>
      <w:r w:rsidRPr="00DC532F">
        <w:rPr>
          <w:rFonts w:ascii="Times New Roman" w:eastAsia="Times New Roman" w:hAnsi="Times New Roman" w:cs="Times New Roman"/>
          <w:color w:val="auto"/>
          <w:sz w:val="28"/>
          <w:szCs w:val="28"/>
          <w:lang w:eastAsia="en-US"/>
        </w:rPr>
        <w:t>тетрахидроканабинол</w:t>
      </w:r>
      <w:proofErr w:type="spellEnd"/>
      <w:r w:rsidRPr="00DC532F">
        <w:rPr>
          <w:rFonts w:ascii="Times New Roman" w:eastAsia="Times New Roman" w:hAnsi="Times New Roman" w:cs="Times New Roman"/>
          <w:color w:val="auto"/>
          <w:sz w:val="28"/>
          <w:szCs w:val="28"/>
          <w:lang w:eastAsia="en-US"/>
        </w:rPr>
        <w:t xml:space="preserve"> и „</w:t>
      </w:r>
      <w:proofErr w:type="spellStart"/>
      <w:r w:rsidRPr="00DC532F">
        <w:rPr>
          <w:rFonts w:ascii="Times New Roman" w:eastAsia="Times New Roman" w:hAnsi="Times New Roman" w:cs="Times New Roman"/>
          <w:color w:val="auto"/>
          <w:sz w:val="28"/>
          <w:szCs w:val="28"/>
          <w:lang w:eastAsia="en-US"/>
        </w:rPr>
        <w:t>амфетамин</w:t>
      </w:r>
      <w:proofErr w:type="spellEnd"/>
      <w:r w:rsidRPr="00DC532F">
        <w:rPr>
          <w:rFonts w:ascii="Times New Roman" w:eastAsia="Times New Roman" w:hAnsi="Times New Roman" w:cs="Times New Roman"/>
          <w:color w:val="auto"/>
          <w:sz w:val="28"/>
          <w:szCs w:val="28"/>
          <w:lang w:eastAsia="en-US"/>
        </w:rPr>
        <w:t xml:space="preserve">“ / примесен с кофеин / </w:t>
      </w:r>
      <w:r>
        <w:rPr>
          <w:rFonts w:ascii="Times New Roman" w:eastAsia="Times New Roman" w:hAnsi="Times New Roman" w:cs="Times New Roman"/>
          <w:color w:val="auto"/>
          <w:sz w:val="28"/>
          <w:szCs w:val="28"/>
          <w:lang w:eastAsia="en-US"/>
        </w:rPr>
        <w:t xml:space="preserve">- </w:t>
      </w:r>
      <w:r w:rsidRPr="00DC532F">
        <w:rPr>
          <w:rFonts w:ascii="Times New Roman" w:eastAsia="Times New Roman" w:hAnsi="Times New Roman" w:cs="Times New Roman"/>
          <w:b/>
          <w:bCs/>
          <w:color w:val="auto"/>
          <w:sz w:val="28"/>
          <w:szCs w:val="28"/>
          <w:u w:val="single"/>
          <w:lang w:eastAsia="en-US"/>
        </w:rPr>
        <w:t>престъпление по чл.354а, ал.1, изр.1-во, предложение 4-то от НК от Наказателния кодекс</w:t>
      </w:r>
    </w:p>
    <w:p w:rsidR="002D7D9C" w:rsidRDefault="002D7D9C" w:rsidP="002D7D9C">
      <w:pPr>
        <w:widowControl/>
        <w:jc w:val="both"/>
        <w:rPr>
          <w:rFonts w:ascii="Times New Roman" w:eastAsia="Times New Roman" w:hAnsi="Times New Roman" w:cs="Times New Roman"/>
          <w:b/>
          <w:color w:val="auto"/>
          <w:sz w:val="28"/>
          <w:szCs w:val="28"/>
          <w:u w:val="single"/>
          <w:lang w:eastAsia="en-US" w:bidi="ar-SA"/>
        </w:rPr>
      </w:pPr>
    </w:p>
    <w:p w:rsidR="008764E1" w:rsidRPr="006A71F2" w:rsidRDefault="008764E1" w:rsidP="008764E1">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21</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 xml:space="preserve">май </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 xml:space="preserve">5 </w:t>
      </w:r>
      <w:r w:rsidRPr="006A71F2">
        <w:rPr>
          <w:rFonts w:ascii="Times New Roman" w:eastAsia="Times New Roman" w:hAnsi="Times New Roman" w:cs="Times New Roman"/>
          <w:b/>
          <w:color w:val="auto"/>
          <w:sz w:val="28"/>
          <w:szCs w:val="28"/>
          <w:u w:val="single"/>
          <w:lang w:eastAsia="en-US" w:bidi="ar-SA"/>
        </w:rPr>
        <w:t>г.</w:t>
      </w:r>
    </w:p>
    <w:p w:rsidR="008764E1" w:rsidRPr="006A71F2" w:rsidRDefault="008764E1" w:rsidP="008764E1">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391</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6A71F2">
        <w:rPr>
          <w:rFonts w:ascii="Times New Roman" w:eastAsia="Times New Roman" w:hAnsi="Times New Roman" w:cs="Times New Roman"/>
          <w:b/>
          <w:color w:val="auto"/>
          <w:sz w:val="28"/>
          <w:szCs w:val="28"/>
          <w:u w:val="single"/>
          <w:lang w:eastAsia="en-US" w:bidi="ar-SA"/>
        </w:rPr>
        <w:t>0 часа</w:t>
      </w:r>
    </w:p>
    <w:p w:rsidR="008764E1" w:rsidRDefault="008764E1" w:rsidP="008764E1">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Н.М.Л.</w:t>
      </w:r>
    </w:p>
    <w:p w:rsidR="008764E1" w:rsidRDefault="008764E1" w:rsidP="008764E1">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E57ECA">
        <w:rPr>
          <w:rFonts w:ascii="Times New Roman" w:eastAsia="Times New Roman" w:hAnsi="Times New Roman" w:cs="Times New Roman"/>
          <w:b/>
          <w:color w:val="auto"/>
          <w:sz w:val="28"/>
          <w:szCs w:val="28"/>
          <w:lang w:eastAsia="en-US" w:bidi="ar-SA"/>
        </w:rPr>
        <w:t>Н.М.Л.</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8764E1" w:rsidRPr="00F2776F" w:rsidRDefault="008764E1" w:rsidP="008764E1">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 xml:space="preserve">На 18.03.2019 г. на ГКПП </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на излизане от Р България, без надлежно разрешително по ЗКНВП</w:t>
      </w:r>
      <w:r>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t>направил опит да пренесе през границата на страната, високорискови наркотични вещества - коноп, опаковано в найлоново пликче с цип, с общо брутно тегло 2,99 грама</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b/>
          <w:bCs/>
          <w:color w:val="auto"/>
          <w:sz w:val="28"/>
          <w:szCs w:val="28"/>
          <w:lang w:eastAsia="en-US"/>
        </w:rPr>
        <w:t xml:space="preserve">престъпление по чл.242, ал.2 във </w:t>
      </w:r>
      <w:proofErr w:type="spellStart"/>
      <w:r w:rsidRPr="00F2776F">
        <w:rPr>
          <w:rFonts w:ascii="Times New Roman" w:eastAsia="Times New Roman" w:hAnsi="Times New Roman" w:cs="Times New Roman"/>
          <w:b/>
          <w:bCs/>
          <w:color w:val="auto"/>
          <w:sz w:val="28"/>
          <w:szCs w:val="28"/>
          <w:lang w:eastAsia="en-US"/>
        </w:rPr>
        <w:t>вр</w:t>
      </w:r>
      <w:proofErr w:type="spellEnd"/>
      <w:r w:rsidRPr="00F2776F">
        <w:rPr>
          <w:rFonts w:ascii="Times New Roman" w:eastAsia="Times New Roman" w:hAnsi="Times New Roman" w:cs="Times New Roman"/>
          <w:b/>
          <w:bCs/>
          <w:color w:val="auto"/>
          <w:sz w:val="28"/>
          <w:szCs w:val="28"/>
          <w:lang w:eastAsia="en-US"/>
        </w:rPr>
        <w:t>. с чл.18, ал.1 от НК.</w:t>
      </w:r>
    </w:p>
    <w:p w:rsidR="008764E1" w:rsidRPr="00F2776F" w:rsidRDefault="008764E1" w:rsidP="008764E1">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2.</w:t>
      </w:r>
      <w:r w:rsidRPr="00F2776F">
        <w:rPr>
          <w:rFonts w:ascii="Times New Roman" w:eastAsia="Times New Roman" w:hAnsi="Times New Roman" w:cs="Times New Roman"/>
          <w:color w:val="auto"/>
          <w:sz w:val="28"/>
          <w:szCs w:val="28"/>
          <w:lang w:eastAsia="en-US"/>
        </w:rPr>
        <w:tab/>
        <w:t xml:space="preserve">На 18.03.2019 г. </w:t>
      </w:r>
      <w:r>
        <w:rPr>
          <w:rFonts w:ascii="Times New Roman" w:eastAsia="Times New Roman" w:hAnsi="Times New Roman" w:cs="Times New Roman"/>
          <w:color w:val="auto"/>
          <w:sz w:val="28"/>
          <w:szCs w:val="28"/>
          <w:lang w:eastAsia="en-US"/>
        </w:rPr>
        <w:t xml:space="preserve">на </w:t>
      </w:r>
      <w:r w:rsidRPr="00F2776F">
        <w:rPr>
          <w:rFonts w:ascii="Times New Roman" w:eastAsia="Times New Roman" w:hAnsi="Times New Roman" w:cs="Times New Roman"/>
          <w:color w:val="auto"/>
          <w:sz w:val="28"/>
          <w:szCs w:val="28"/>
          <w:lang w:eastAsia="en-US"/>
        </w:rPr>
        <w:t>ГКПП – Д.В. – К., на излизане от Р България, без надлежно разрешение по ЗКНВП</w:t>
      </w:r>
      <w:r>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t xml:space="preserve">направил опит да пренесе през границата на страната, </w:t>
      </w:r>
      <w:proofErr w:type="spellStart"/>
      <w:r w:rsidRPr="00F2776F">
        <w:rPr>
          <w:rFonts w:ascii="Times New Roman" w:eastAsia="Times New Roman" w:hAnsi="Times New Roman" w:cs="Times New Roman"/>
          <w:color w:val="auto"/>
          <w:sz w:val="28"/>
          <w:szCs w:val="28"/>
          <w:lang w:eastAsia="en-US"/>
        </w:rPr>
        <w:t>прекурсор</w:t>
      </w:r>
      <w:proofErr w:type="spellEnd"/>
      <w:r w:rsidRPr="00F2776F">
        <w:rPr>
          <w:rFonts w:ascii="Times New Roman" w:eastAsia="Times New Roman" w:hAnsi="Times New Roman" w:cs="Times New Roman"/>
          <w:color w:val="auto"/>
          <w:sz w:val="28"/>
          <w:szCs w:val="28"/>
          <w:lang w:eastAsia="en-US"/>
        </w:rPr>
        <w:t xml:space="preserve"> за производство на наркотични вещества - </w:t>
      </w:r>
      <w:r w:rsidRPr="00F2776F">
        <w:rPr>
          <w:rFonts w:ascii="Times New Roman" w:eastAsia="Times New Roman" w:hAnsi="Times New Roman" w:cs="Times New Roman"/>
          <w:b/>
          <w:bCs/>
          <w:color w:val="auto"/>
          <w:sz w:val="28"/>
          <w:szCs w:val="28"/>
          <w:lang w:eastAsia="en-US"/>
        </w:rPr>
        <w:t xml:space="preserve">престъпление по чл.242, ал.З във </w:t>
      </w:r>
      <w:proofErr w:type="spellStart"/>
      <w:r w:rsidRPr="00F2776F">
        <w:rPr>
          <w:rFonts w:ascii="Times New Roman" w:eastAsia="Times New Roman" w:hAnsi="Times New Roman" w:cs="Times New Roman"/>
          <w:b/>
          <w:bCs/>
          <w:color w:val="auto"/>
          <w:sz w:val="28"/>
          <w:szCs w:val="28"/>
          <w:lang w:eastAsia="en-US"/>
        </w:rPr>
        <w:t>вр</w:t>
      </w:r>
      <w:proofErr w:type="spellEnd"/>
      <w:r w:rsidRPr="00F2776F">
        <w:rPr>
          <w:rFonts w:ascii="Times New Roman" w:eastAsia="Times New Roman" w:hAnsi="Times New Roman" w:cs="Times New Roman"/>
          <w:b/>
          <w:bCs/>
          <w:color w:val="auto"/>
          <w:sz w:val="28"/>
          <w:szCs w:val="28"/>
          <w:lang w:eastAsia="en-US"/>
        </w:rPr>
        <w:t>. с чл.18, ал.1 от НК.</w:t>
      </w:r>
    </w:p>
    <w:p w:rsidR="008764E1" w:rsidRDefault="008764E1" w:rsidP="008764E1">
      <w:pPr>
        <w:widowControl/>
        <w:ind w:firstLine="708"/>
        <w:jc w:val="both"/>
        <w:rPr>
          <w:rFonts w:ascii="Times New Roman" w:eastAsia="Times New Roman" w:hAnsi="Times New Roman" w:cs="Times New Roman"/>
          <w:b/>
          <w:bCs/>
          <w:color w:val="auto"/>
          <w:sz w:val="28"/>
          <w:szCs w:val="28"/>
          <w:lang w:eastAsia="en-US"/>
        </w:rPr>
      </w:pPr>
      <w:r w:rsidRPr="00F2776F">
        <w:rPr>
          <w:rFonts w:ascii="Times New Roman" w:eastAsia="Times New Roman" w:hAnsi="Times New Roman" w:cs="Times New Roman"/>
          <w:color w:val="auto"/>
          <w:sz w:val="28"/>
          <w:szCs w:val="28"/>
          <w:lang w:eastAsia="en-US"/>
        </w:rPr>
        <w:t>3.</w:t>
      </w:r>
      <w:r w:rsidRPr="00F2776F">
        <w:rPr>
          <w:rFonts w:ascii="Times New Roman" w:eastAsia="Times New Roman" w:hAnsi="Times New Roman" w:cs="Times New Roman"/>
          <w:color w:val="auto"/>
          <w:sz w:val="28"/>
          <w:szCs w:val="28"/>
          <w:lang w:eastAsia="en-US"/>
        </w:rPr>
        <w:tab/>
        <w:t>На 18.03.2019 г. от гр. София до ГКПП – Д.В. – К.,</w:t>
      </w:r>
      <w:r>
        <w:rPr>
          <w:rFonts w:ascii="Times New Roman" w:eastAsia="Times New Roman" w:hAnsi="Times New Roman" w:cs="Times New Roman"/>
          <w:color w:val="auto"/>
          <w:sz w:val="28"/>
          <w:szCs w:val="28"/>
          <w:lang w:eastAsia="en-US" w:bidi="ar-SA"/>
        </w:rPr>
        <w:t xml:space="preserve"> </w:t>
      </w:r>
      <w:r w:rsidRPr="00F2776F">
        <w:rPr>
          <w:rFonts w:ascii="Times New Roman" w:eastAsia="Times New Roman" w:hAnsi="Times New Roman" w:cs="Times New Roman"/>
          <w:color w:val="auto"/>
          <w:sz w:val="28"/>
          <w:szCs w:val="28"/>
          <w:lang w:eastAsia="en-US"/>
        </w:rPr>
        <w:t>в себе си и в личен багаж, поставен в багажното отделение на лек автомобил</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държал </w:t>
      </w:r>
      <w:r>
        <w:rPr>
          <w:rFonts w:ascii="Times New Roman" w:eastAsia="Times New Roman" w:hAnsi="Times New Roman" w:cs="Times New Roman"/>
          <w:color w:val="auto"/>
          <w:sz w:val="28"/>
          <w:szCs w:val="28"/>
          <w:lang w:eastAsia="en-US"/>
        </w:rPr>
        <w:t>с</w:t>
      </w:r>
      <w:r w:rsidRPr="00F2776F">
        <w:rPr>
          <w:rFonts w:ascii="Times New Roman" w:eastAsia="Times New Roman" w:hAnsi="Times New Roman" w:cs="Times New Roman"/>
          <w:color w:val="auto"/>
          <w:sz w:val="28"/>
          <w:szCs w:val="28"/>
          <w:lang w:eastAsia="en-US"/>
        </w:rPr>
        <w:t xml:space="preserve"> цел разпространение високорискови наркотични вещества - коноп, както и </w:t>
      </w:r>
      <w:proofErr w:type="spellStart"/>
      <w:r w:rsidRPr="00F2776F">
        <w:rPr>
          <w:rFonts w:ascii="Times New Roman" w:eastAsia="Times New Roman" w:hAnsi="Times New Roman" w:cs="Times New Roman"/>
          <w:color w:val="auto"/>
          <w:sz w:val="28"/>
          <w:szCs w:val="28"/>
          <w:lang w:eastAsia="en-US"/>
        </w:rPr>
        <w:t>прекурсор</w:t>
      </w:r>
      <w:proofErr w:type="spellEnd"/>
      <w:r w:rsidRPr="00F2776F">
        <w:rPr>
          <w:rFonts w:ascii="Times New Roman" w:eastAsia="Times New Roman" w:hAnsi="Times New Roman" w:cs="Times New Roman"/>
          <w:color w:val="auto"/>
          <w:sz w:val="28"/>
          <w:szCs w:val="28"/>
          <w:lang w:eastAsia="en-US"/>
        </w:rPr>
        <w:t xml:space="preserve"> за производство на наркотични вещества - </w:t>
      </w:r>
      <w:r w:rsidRPr="00F2776F">
        <w:rPr>
          <w:rFonts w:ascii="Times New Roman" w:eastAsia="Times New Roman" w:hAnsi="Times New Roman" w:cs="Times New Roman"/>
          <w:b/>
          <w:bCs/>
          <w:color w:val="auto"/>
          <w:sz w:val="28"/>
          <w:szCs w:val="28"/>
          <w:lang w:eastAsia="en-US"/>
        </w:rPr>
        <w:t>престъпление по чл.354а, ал.1</w:t>
      </w:r>
      <w:r>
        <w:rPr>
          <w:rFonts w:ascii="Times New Roman" w:eastAsia="Times New Roman" w:hAnsi="Times New Roman" w:cs="Times New Roman"/>
          <w:b/>
          <w:bCs/>
          <w:color w:val="auto"/>
          <w:sz w:val="28"/>
          <w:szCs w:val="28"/>
          <w:lang w:eastAsia="en-US"/>
        </w:rPr>
        <w:t xml:space="preserve"> от НК.</w:t>
      </w:r>
    </w:p>
    <w:p w:rsidR="008764E1" w:rsidRDefault="008764E1" w:rsidP="002D7D9C">
      <w:pPr>
        <w:widowControl/>
        <w:jc w:val="both"/>
        <w:rPr>
          <w:rFonts w:ascii="Times New Roman" w:eastAsia="Times New Roman" w:hAnsi="Times New Roman" w:cs="Times New Roman"/>
          <w:b/>
          <w:color w:val="auto"/>
          <w:sz w:val="28"/>
          <w:szCs w:val="28"/>
          <w:u w:val="single"/>
          <w:lang w:eastAsia="en-US" w:bidi="ar-SA"/>
        </w:rPr>
      </w:pPr>
      <w:bookmarkStart w:id="0" w:name="_GoBack"/>
      <w:bookmarkEnd w:id="0"/>
    </w:p>
    <w:p w:rsidR="008764E1" w:rsidRDefault="008764E1" w:rsidP="002D7D9C">
      <w:pPr>
        <w:widowControl/>
        <w:jc w:val="both"/>
        <w:rPr>
          <w:rFonts w:ascii="Times New Roman" w:eastAsia="Times New Roman" w:hAnsi="Times New Roman" w:cs="Times New Roman"/>
          <w:b/>
          <w:color w:val="auto"/>
          <w:sz w:val="28"/>
          <w:szCs w:val="28"/>
          <w:u w:val="single"/>
          <w:lang w:eastAsia="en-US" w:bidi="ar-SA"/>
        </w:rPr>
      </w:pPr>
    </w:p>
    <w:p w:rsidR="00F97F8A" w:rsidRPr="00C34147" w:rsidRDefault="008561B6" w:rsidP="00F97F8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28</w:t>
      </w:r>
      <w:r w:rsidR="00F97F8A"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май</w:t>
      </w:r>
      <w:r w:rsidR="00F97F8A" w:rsidRPr="00C34147">
        <w:rPr>
          <w:rFonts w:ascii="Times New Roman" w:eastAsia="Times New Roman" w:hAnsi="Times New Roman" w:cs="Times New Roman"/>
          <w:b/>
          <w:color w:val="auto"/>
          <w:sz w:val="28"/>
          <w:szCs w:val="28"/>
          <w:u w:val="single"/>
          <w:lang w:eastAsia="en-US" w:bidi="ar-SA"/>
        </w:rPr>
        <w:t xml:space="preserve"> 2025</w:t>
      </w:r>
      <w:r w:rsidR="00F97F8A">
        <w:rPr>
          <w:rFonts w:ascii="Times New Roman" w:eastAsia="Times New Roman" w:hAnsi="Times New Roman" w:cs="Times New Roman"/>
          <w:b/>
          <w:color w:val="auto"/>
          <w:sz w:val="28"/>
          <w:szCs w:val="28"/>
          <w:u w:val="single"/>
          <w:lang w:eastAsia="en-US" w:bidi="ar-SA"/>
        </w:rPr>
        <w:t xml:space="preserve"> </w:t>
      </w:r>
      <w:r w:rsidR="00F97F8A" w:rsidRPr="00C34147">
        <w:rPr>
          <w:rFonts w:ascii="Times New Roman" w:eastAsia="Times New Roman" w:hAnsi="Times New Roman" w:cs="Times New Roman"/>
          <w:b/>
          <w:color w:val="auto"/>
          <w:sz w:val="28"/>
          <w:szCs w:val="28"/>
          <w:u w:val="single"/>
          <w:lang w:eastAsia="en-US" w:bidi="ar-SA"/>
        </w:rPr>
        <w:t>г.</w:t>
      </w:r>
    </w:p>
    <w:p w:rsidR="00F97F8A" w:rsidRPr="00AF7D5B" w:rsidRDefault="00F97F8A" w:rsidP="00F97F8A">
      <w:pPr>
        <w:widowControl/>
        <w:jc w:val="both"/>
        <w:rPr>
          <w:rFonts w:ascii="Times New Roman" w:eastAsia="Times New Roman" w:hAnsi="Times New Roman" w:cs="Times New Roman"/>
          <w:b/>
          <w:color w:val="auto"/>
          <w:sz w:val="28"/>
          <w:szCs w:val="28"/>
          <w:u w:val="single"/>
          <w:lang w:eastAsia="en-US" w:bidi="ar-SA"/>
        </w:rPr>
      </w:pPr>
      <w:r w:rsidRPr="00AF7D5B">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24</w:t>
      </w:r>
      <w:r w:rsidRPr="00AF7D5B">
        <w:rPr>
          <w:rFonts w:ascii="Times New Roman" w:eastAsia="Times New Roman" w:hAnsi="Times New Roman" w:cs="Times New Roman"/>
          <w:b/>
          <w:color w:val="auto"/>
          <w:sz w:val="28"/>
          <w:szCs w:val="28"/>
          <w:u w:val="single"/>
          <w:lang w:eastAsia="en-US" w:bidi="ar-SA"/>
        </w:rPr>
        <w:t>6/202</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AF7D5B">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AF7D5B">
        <w:rPr>
          <w:rFonts w:ascii="Times New Roman" w:eastAsia="Times New Roman" w:hAnsi="Times New Roman" w:cs="Times New Roman"/>
          <w:b/>
          <w:color w:val="auto"/>
          <w:sz w:val="28"/>
          <w:szCs w:val="28"/>
          <w:u w:val="single"/>
          <w:lang w:eastAsia="en-US" w:bidi="ar-SA"/>
        </w:rPr>
        <w:t xml:space="preserve">0 часа </w:t>
      </w:r>
    </w:p>
    <w:p w:rsidR="00F97F8A" w:rsidRPr="00EC7FDC" w:rsidRDefault="00F97F8A" w:rsidP="00F97F8A">
      <w:pPr>
        <w:widowControl/>
        <w:jc w:val="both"/>
        <w:rPr>
          <w:rFonts w:ascii="Times New Roman" w:eastAsia="Times New Roman" w:hAnsi="Times New Roman" w:cs="Times New Roman"/>
          <w:b/>
          <w:color w:val="auto"/>
          <w:sz w:val="28"/>
          <w:szCs w:val="28"/>
          <w:lang w:eastAsia="en-US" w:bidi="ar-SA"/>
        </w:rPr>
      </w:pPr>
    </w:p>
    <w:p w:rsidR="00F97F8A" w:rsidRPr="00EC7FDC" w:rsidRDefault="00F97F8A" w:rsidP="00F97F8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Делото е образувано по обвинителен акт на Софийска градска прокуратура против </w:t>
      </w:r>
      <w:r w:rsidRPr="00EC7FDC">
        <w:rPr>
          <w:rFonts w:ascii="Times New Roman" w:eastAsia="Times New Roman" w:hAnsi="Times New Roman" w:cs="Times New Roman"/>
          <w:b/>
          <w:color w:val="auto"/>
          <w:sz w:val="28"/>
          <w:szCs w:val="28"/>
          <w:lang w:eastAsia="en-US" w:bidi="ar-SA"/>
        </w:rPr>
        <w:t>М.</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 и 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w:t>
      </w:r>
      <w:r w:rsidRPr="00EC7FDC">
        <w:rPr>
          <w:rFonts w:ascii="Times New Roman" w:eastAsia="Times New Roman" w:hAnsi="Times New Roman" w:cs="Times New Roman"/>
          <w:color w:val="auto"/>
          <w:sz w:val="28"/>
          <w:szCs w:val="28"/>
          <w:lang w:eastAsia="en-US" w:bidi="ar-SA"/>
        </w:rPr>
        <w:t xml:space="preserve"> .</w:t>
      </w:r>
    </w:p>
    <w:p w:rsidR="00F97F8A" w:rsidRPr="00EC7FDC" w:rsidRDefault="00F97F8A" w:rsidP="00F97F8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 xml:space="preserve">М.Л.М. </w:t>
      </w:r>
      <w:r w:rsidRPr="00EC7FDC">
        <w:rPr>
          <w:rFonts w:ascii="Times New Roman" w:eastAsia="Times New Roman" w:hAnsi="Times New Roman" w:cs="Times New Roman"/>
          <w:color w:val="auto"/>
          <w:sz w:val="28"/>
          <w:szCs w:val="28"/>
          <w:lang w:eastAsia="en-US" w:bidi="ar-SA"/>
        </w:rPr>
        <w:t xml:space="preserve">обвинение </w:t>
      </w:r>
      <w:r w:rsidRPr="005D04F4">
        <w:rPr>
          <w:rFonts w:ascii="Times New Roman" w:eastAsia="Times New Roman" w:hAnsi="Times New Roman" w:cs="Times New Roman"/>
          <w:bCs/>
          <w:color w:val="auto"/>
          <w:sz w:val="28"/>
          <w:szCs w:val="28"/>
          <w:lang w:eastAsia="en-US"/>
        </w:rPr>
        <w:t>за извършване на</w:t>
      </w:r>
      <w:r w:rsidRPr="00EC7FDC">
        <w:rPr>
          <w:rFonts w:ascii="Times New Roman" w:eastAsia="Times New Roman" w:hAnsi="Times New Roman" w:cs="Times New Roman"/>
          <w:b/>
          <w:bCs/>
          <w:color w:val="auto"/>
          <w:sz w:val="28"/>
          <w:szCs w:val="28"/>
          <w:lang w:eastAsia="en-US"/>
        </w:rPr>
        <w:t xml:space="preserve"> </w:t>
      </w:r>
      <w:r w:rsidRPr="005D04F4">
        <w:rPr>
          <w:rFonts w:ascii="Times New Roman" w:eastAsia="Times New Roman" w:hAnsi="Times New Roman" w:cs="Times New Roman"/>
          <w:b/>
          <w:bCs/>
          <w:color w:val="auto"/>
          <w:sz w:val="28"/>
          <w:szCs w:val="28"/>
          <w:u w:val="single"/>
          <w:lang w:eastAsia="en-US"/>
        </w:rPr>
        <w:t xml:space="preserve">престъпление по чл. 203, ал. 1,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202, ал.1, т.1 и т.2,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ал.2 и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ал. 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чл. 26, ал.1 от НК е</w:t>
      </w:r>
      <w:r w:rsidRPr="00EC7FDC">
        <w:rPr>
          <w:rFonts w:ascii="Times New Roman" w:eastAsia="Times New Roman" w:hAnsi="Times New Roman" w:cs="Times New Roman"/>
          <w:b/>
          <w:bCs/>
          <w:color w:val="auto"/>
          <w:sz w:val="28"/>
          <w:szCs w:val="28"/>
          <w:lang w:eastAsia="en-US"/>
        </w:rPr>
        <w:t xml:space="preserve"> </w:t>
      </w:r>
      <w:r w:rsidRPr="00EC7FDC">
        <w:rPr>
          <w:rFonts w:ascii="Times New Roman" w:eastAsia="Times New Roman" w:hAnsi="Times New Roman" w:cs="Times New Roman"/>
          <w:color w:val="auto"/>
          <w:sz w:val="28"/>
          <w:szCs w:val="28"/>
          <w:lang w:eastAsia="en-US" w:bidi="ar-SA"/>
        </w:rPr>
        <w:t>за това, че:</w:t>
      </w:r>
    </w:p>
    <w:p w:rsidR="00F97F8A" w:rsidRPr="00EC7FDC" w:rsidRDefault="00F97F8A" w:rsidP="00F97F8A">
      <w:pPr>
        <w:widowControl/>
        <w:ind w:firstLine="708"/>
        <w:jc w:val="both"/>
        <w:rPr>
          <w:rFonts w:ascii="Times New Roman" w:eastAsia="Times New Roman" w:hAnsi="Times New Roman" w:cs="Times New Roman"/>
          <w:bCs/>
          <w:color w:val="auto"/>
          <w:sz w:val="28"/>
          <w:szCs w:val="28"/>
          <w:lang w:eastAsia="en-US"/>
        </w:rPr>
      </w:pPr>
      <w:r w:rsidRPr="00EC7FDC">
        <w:rPr>
          <w:rFonts w:ascii="Times New Roman" w:eastAsia="Times New Roman" w:hAnsi="Times New Roman" w:cs="Times New Roman"/>
          <w:color w:val="auto"/>
          <w:sz w:val="28"/>
          <w:szCs w:val="28"/>
          <w:lang w:eastAsia="en-US"/>
        </w:rPr>
        <w:t xml:space="preserve">От 04.09.2008 г. до 22.12.2010 г. в гр. В., при условията на продължавано престъпление, със 19 /деветнадесет/ деяния, които осъществяват поотделно един състав на едно и също престъпление, </w:t>
      </w:r>
      <w:r w:rsidRPr="00EC7FDC">
        <w:rPr>
          <w:rFonts w:ascii="Times New Roman" w:eastAsia="Times New Roman" w:hAnsi="Times New Roman" w:cs="Times New Roman"/>
          <w:color w:val="auto"/>
          <w:sz w:val="28"/>
          <w:szCs w:val="28"/>
          <w:lang w:eastAsia="en-US"/>
        </w:rPr>
        <w:lastRenderedPageBreak/>
        <w:t xml:space="preserve">извършени през непродължителни периоди от време, при една и съща обстановка и при еднородност на вината, при което </w:t>
      </w:r>
      <w:proofErr w:type="spellStart"/>
      <w:r w:rsidRPr="00EC7FDC">
        <w:rPr>
          <w:rFonts w:ascii="Times New Roman" w:eastAsia="Times New Roman" w:hAnsi="Times New Roman" w:cs="Times New Roman"/>
          <w:color w:val="auto"/>
          <w:sz w:val="28"/>
          <w:szCs w:val="28"/>
          <w:lang w:eastAsia="en-US"/>
        </w:rPr>
        <w:t>последващите</w:t>
      </w:r>
      <w:proofErr w:type="spellEnd"/>
      <w:r w:rsidRPr="00EC7FDC">
        <w:rPr>
          <w:rFonts w:ascii="Times New Roman" w:eastAsia="Times New Roman" w:hAnsi="Times New Roman" w:cs="Times New Roman"/>
          <w:color w:val="auto"/>
          <w:sz w:val="28"/>
          <w:szCs w:val="28"/>
          <w:lang w:eastAsia="en-US"/>
        </w:rPr>
        <w:t xml:space="preserve"> се явяват от обективна и субективна страна продължение на предшестващите, </w:t>
      </w:r>
      <w:r w:rsidRPr="00EC7FDC">
        <w:rPr>
          <w:rFonts w:ascii="Times New Roman" w:eastAsia="Times New Roman" w:hAnsi="Times New Roman" w:cs="Times New Roman"/>
          <w:bCs/>
          <w:color w:val="auto"/>
          <w:sz w:val="28"/>
          <w:szCs w:val="28"/>
          <w:lang w:eastAsia="en-US"/>
        </w:rPr>
        <w:t xml:space="preserve">като извършител, в съучастие с помагача </w:t>
      </w:r>
      <w:r w:rsidRPr="00EC7FDC">
        <w:rPr>
          <w:rFonts w:ascii="Times New Roman" w:eastAsia="Times New Roman" w:hAnsi="Times New Roman" w:cs="Times New Roman"/>
          <w:color w:val="auto"/>
          <w:sz w:val="28"/>
          <w:szCs w:val="28"/>
          <w:lang w:eastAsia="en-US"/>
        </w:rPr>
        <w:t xml:space="preserve">Л. Л. М. и </w:t>
      </w:r>
      <w:r w:rsidRPr="00EC7FDC">
        <w:rPr>
          <w:rFonts w:ascii="Times New Roman" w:eastAsia="Times New Roman" w:hAnsi="Times New Roman" w:cs="Times New Roman"/>
          <w:bCs/>
          <w:color w:val="auto"/>
          <w:sz w:val="28"/>
          <w:szCs w:val="28"/>
          <w:lang w:eastAsia="en-US"/>
        </w:rPr>
        <w:t xml:space="preserve">след като се сговорила предварително с другия извършител </w:t>
      </w:r>
      <w:r w:rsidRPr="00EC7FDC">
        <w:rPr>
          <w:rFonts w:ascii="Times New Roman" w:eastAsia="Times New Roman" w:hAnsi="Times New Roman" w:cs="Times New Roman"/>
          <w:color w:val="auto"/>
          <w:sz w:val="28"/>
          <w:szCs w:val="28"/>
          <w:lang w:eastAsia="en-US"/>
        </w:rPr>
        <w:t xml:space="preserve">Р. А. В. - длъжностно лице по смисъла на чл. 93, т. 1,6. „б“ , </w:t>
      </w:r>
      <w:r w:rsidRPr="00EC7FDC">
        <w:rPr>
          <w:rFonts w:ascii="Times New Roman" w:eastAsia="Times New Roman" w:hAnsi="Times New Roman" w:cs="Times New Roman"/>
          <w:bCs/>
          <w:color w:val="auto"/>
          <w:sz w:val="28"/>
          <w:szCs w:val="28"/>
          <w:lang w:eastAsia="en-US"/>
        </w:rPr>
        <w:t xml:space="preserve">присвоила чужди пари, като присвояването е в особено големи размери и представлява особено тежък случай. </w:t>
      </w:r>
    </w:p>
    <w:p w:rsidR="00F97F8A" w:rsidRPr="005D04F4" w:rsidRDefault="00F97F8A" w:rsidP="00F97F8A">
      <w:pPr>
        <w:widowControl/>
        <w:ind w:firstLine="708"/>
        <w:jc w:val="both"/>
        <w:rPr>
          <w:rFonts w:ascii="Times New Roman" w:eastAsia="Times New Roman" w:hAnsi="Times New Roman" w:cs="Times New Roman"/>
          <w:b/>
          <w:bCs/>
          <w:color w:val="auto"/>
          <w:sz w:val="28"/>
          <w:szCs w:val="28"/>
          <w:u w:val="single"/>
          <w:lang w:eastAsia="en-US"/>
        </w:rPr>
      </w:pPr>
      <w:r>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Л.</w:t>
      </w:r>
      <w:proofErr w:type="spellStart"/>
      <w:r w:rsidRPr="00EC7FDC">
        <w:rPr>
          <w:rFonts w:ascii="Times New Roman" w:eastAsia="Times New Roman" w:hAnsi="Times New Roman" w:cs="Times New Roman"/>
          <w:b/>
          <w:color w:val="auto"/>
          <w:sz w:val="28"/>
          <w:szCs w:val="28"/>
          <w:lang w:eastAsia="en-US" w:bidi="ar-SA"/>
        </w:rPr>
        <w:t>Л</w:t>
      </w:r>
      <w:proofErr w:type="spellEnd"/>
      <w:r w:rsidRPr="00EC7FDC">
        <w:rPr>
          <w:rFonts w:ascii="Times New Roman" w:eastAsia="Times New Roman" w:hAnsi="Times New Roman" w:cs="Times New Roman"/>
          <w:b/>
          <w:color w:val="auto"/>
          <w:sz w:val="28"/>
          <w:szCs w:val="28"/>
          <w:lang w:eastAsia="en-US" w:bidi="ar-SA"/>
        </w:rPr>
        <w:t xml:space="preserve">.М. </w:t>
      </w:r>
      <w:r w:rsidRPr="00EC7FDC">
        <w:rPr>
          <w:rFonts w:ascii="Times New Roman" w:eastAsia="Times New Roman" w:hAnsi="Times New Roman" w:cs="Times New Roman"/>
          <w:color w:val="auto"/>
          <w:sz w:val="28"/>
          <w:szCs w:val="28"/>
          <w:lang w:eastAsia="en-US" w:bidi="ar-SA"/>
        </w:rPr>
        <w:t xml:space="preserve">обвинение </w:t>
      </w:r>
      <w:r w:rsidRPr="00EC7FDC">
        <w:rPr>
          <w:rFonts w:ascii="Times New Roman" w:eastAsia="Times New Roman" w:hAnsi="Times New Roman" w:cs="Times New Roman"/>
          <w:b/>
          <w:bCs/>
          <w:color w:val="auto"/>
          <w:sz w:val="28"/>
          <w:szCs w:val="28"/>
          <w:lang w:eastAsia="en-US"/>
        </w:rPr>
        <w:t xml:space="preserve">за </w:t>
      </w:r>
      <w:r w:rsidRPr="005D04F4">
        <w:rPr>
          <w:rFonts w:ascii="Times New Roman" w:eastAsia="Times New Roman" w:hAnsi="Times New Roman" w:cs="Times New Roman"/>
          <w:b/>
          <w:bCs/>
          <w:color w:val="auto"/>
          <w:sz w:val="28"/>
          <w:szCs w:val="28"/>
          <w:u w:val="single"/>
          <w:lang w:eastAsia="en-US"/>
        </w:rPr>
        <w:t>извършване на престъпление по</w:t>
      </w:r>
      <w:r w:rsidRPr="005D04F4">
        <w:rPr>
          <w:rFonts w:ascii="Times New Roman" w:hAnsi="Times New Roman" w:cs="Times New Roman"/>
          <w:b/>
          <w:sz w:val="28"/>
          <w:szCs w:val="28"/>
          <w:u w:val="single"/>
        </w:rPr>
        <w:t xml:space="preserve"> </w:t>
      </w:r>
      <w:r w:rsidRPr="005D04F4">
        <w:rPr>
          <w:rFonts w:ascii="Times New Roman" w:eastAsia="Times New Roman" w:hAnsi="Times New Roman" w:cs="Times New Roman"/>
          <w:b/>
          <w:bCs/>
          <w:color w:val="auto"/>
          <w:sz w:val="28"/>
          <w:szCs w:val="28"/>
          <w:u w:val="single"/>
          <w:lang w:eastAsia="en-US"/>
        </w:rPr>
        <w:t xml:space="preserve">чл.202, ал.1, т.1 и 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ал. 1 от НК е за това, че:</w:t>
      </w:r>
    </w:p>
    <w:p w:rsidR="00F97F8A" w:rsidRDefault="00F97F8A" w:rsidP="00F97F8A">
      <w:pPr>
        <w:widowControl/>
        <w:ind w:firstLine="708"/>
        <w:jc w:val="both"/>
        <w:rPr>
          <w:rFonts w:ascii="Times New Roman" w:eastAsia="Times New Roman" w:hAnsi="Times New Roman" w:cs="Times New Roman"/>
          <w:b/>
          <w:bCs/>
          <w:color w:val="auto"/>
          <w:sz w:val="28"/>
          <w:szCs w:val="28"/>
          <w:lang w:eastAsia="en-US"/>
        </w:rPr>
      </w:pPr>
      <w:r w:rsidRPr="00EC7FDC">
        <w:rPr>
          <w:rFonts w:ascii="Times New Roman" w:eastAsia="Times New Roman" w:hAnsi="Times New Roman" w:cs="Times New Roman"/>
          <w:bCs/>
          <w:color w:val="auto"/>
          <w:sz w:val="28"/>
          <w:szCs w:val="28"/>
          <w:lang w:eastAsia="en-US"/>
        </w:rPr>
        <w:t xml:space="preserve">На 21.09.2010г. в гр. В., като помагач умишлено улеснил сговорилите се предварително М. Л. М. - извършител и Р. А. В. - извършител </w:t>
      </w:r>
      <w:r w:rsidRPr="00EC7FDC">
        <w:rPr>
          <w:rFonts w:ascii="Times New Roman" w:eastAsia="Times New Roman" w:hAnsi="Times New Roman" w:cs="Times New Roman"/>
          <w:bCs/>
          <w:i/>
          <w:iCs/>
          <w:color w:val="auto"/>
          <w:sz w:val="28"/>
          <w:szCs w:val="28"/>
          <w:lang w:eastAsia="en-US"/>
        </w:rPr>
        <w:t>/длъжностно лице по смисъла на чл. 93, т. 1,6. „б</w:t>
      </w:r>
      <w:r w:rsidRPr="00EC7FDC">
        <w:rPr>
          <w:rFonts w:ascii="Times New Roman" w:eastAsia="Times New Roman" w:hAnsi="Times New Roman" w:cs="Times New Roman"/>
          <w:bCs/>
          <w:i/>
          <w:iCs/>
          <w:color w:val="auto"/>
          <w:sz w:val="28"/>
          <w:szCs w:val="28"/>
          <w:vertAlign w:val="superscript"/>
          <w:lang w:eastAsia="en-US"/>
        </w:rPr>
        <w:t>“</w:t>
      </w:r>
      <w:r w:rsidRPr="00EC7FDC">
        <w:rPr>
          <w:rFonts w:ascii="Times New Roman" w:eastAsia="Times New Roman" w:hAnsi="Times New Roman" w:cs="Times New Roman"/>
          <w:bCs/>
          <w:i/>
          <w:iCs/>
          <w:color w:val="auto"/>
          <w:sz w:val="28"/>
          <w:szCs w:val="28"/>
          <w:lang w:eastAsia="en-US"/>
        </w:rPr>
        <w:t xml:space="preserve"> от НК</w:t>
      </w:r>
      <w:r>
        <w:rPr>
          <w:rFonts w:ascii="Times New Roman" w:eastAsia="Times New Roman" w:hAnsi="Times New Roman" w:cs="Times New Roman"/>
          <w:bCs/>
          <w:i/>
          <w:iCs/>
          <w:color w:val="auto"/>
          <w:sz w:val="28"/>
          <w:szCs w:val="28"/>
          <w:lang w:val="en-GB" w:eastAsia="en-US"/>
        </w:rPr>
        <w:t>/</w:t>
      </w:r>
      <w:r w:rsidRPr="00EC7FDC">
        <w:rPr>
          <w:rFonts w:ascii="Times New Roman" w:eastAsia="Times New Roman" w:hAnsi="Times New Roman" w:cs="Times New Roman"/>
          <w:bCs/>
          <w:i/>
          <w:iCs/>
          <w:color w:val="auto"/>
          <w:sz w:val="28"/>
          <w:szCs w:val="28"/>
          <w:lang w:eastAsia="en-US"/>
        </w:rPr>
        <w:t xml:space="preserve"> - </w:t>
      </w:r>
      <w:r w:rsidRPr="00EC7FDC">
        <w:rPr>
          <w:rFonts w:ascii="Times New Roman" w:eastAsia="Times New Roman" w:hAnsi="Times New Roman" w:cs="Times New Roman"/>
          <w:bCs/>
          <w:color w:val="auto"/>
          <w:sz w:val="28"/>
          <w:szCs w:val="28"/>
          <w:lang w:eastAsia="en-US"/>
        </w:rPr>
        <w:t>да присвоят чужди пари</w:t>
      </w:r>
      <w:r w:rsidRPr="00EC7FDC">
        <w:rPr>
          <w:rFonts w:ascii="Times New Roman" w:hAnsi="Times New Roman" w:cs="Times New Roman"/>
          <w:sz w:val="28"/>
          <w:szCs w:val="28"/>
        </w:rPr>
        <w:t xml:space="preserve"> </w:t>
      </w:r>
      <w:r>
        <w:rPr>
          <w:rFonts w:ascii="Times New Roman" w:eastAsia="Times New Roman" w:hAnsi="Times New Roman" w:cs="Times New Roman"/>
          <w:bCs/>
          <w:color w:val="auto"/>
          <w:sz w:val="28"/>
          <w:szCs w:val="28"/>
          <w:lang w:eastAsia="en-US"/>
        </w:rPr>
        <w:t xml:space="preserve">- </w:t>
      </w:r>
      <w:r w:rsidRPr="007B580A">
        <w:rPr>
          <w:rFonts w:ascii="Times New Roman" w:eastAsia="Times New Roman" w:hAnsi="Times New Roman" w:cs="Times New Roman"/>
          <w:b/>
          <w:bCs/>
          <w:color w:val="auto"/>
          <w:sz w:val="28"/>
          <w:szCs w:val="28"/>
          <w:lang w:eastAsia="en-US"/>
        </w:rPr>
        <w:t xml:space="preserve">престъпление по чл. 202, ал.1, т.1 и 2, във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с чл. 201,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чл. 20, ал. 4,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ал. 1 от НК.</w:t>
      </w:r>
    </w:p>
    <w:p w:rsidR="00F97F8A" w:rsidRDefault="00F97F8A" w:rsidP="0077113B">
      <w:pPr>
        <w:widowControl/>
        <w:jc w:val="both"/>
        <w:rPr>
          <w:rFonts w:ascii="Times New Roman" w:eastAsia="Times New Roman" w:hAnsi="Times New Roman" w:cs="Times New Roman"/>
          <w:b/>
          <w:color w:val="auto"/>
          <w:sz w:val="28"/>
          <w:szCs w:val="28"/>
          <w:u w:val="single"/>
          <w:lang w:eastAsia="en-US" w:bidi="ar-SA"/>
        </w:rPr>
      </w:pPr>
    </w:p>
    <w:p w:rsidR="00F97F8A" w:rsidRDefault="00F97F8A" w:rsidP="0077113B">
      <w:pPr>
        <w:widowControl/>
        <w:jc w:val="both"/>
        <w:rPr>
          <w:rFonts w:ascii="Times New Roman" w:eastAsia="Times New Roman" w:hAnsi="Times New Roman" w:cs="Times New Roman"/>
          <w:b/>
          <w:color w:val="auto"/>
          <w:sz w:val="28"/>
          <w:szCs w:val="28"/>
          <w:u w:val="single"/>
          <w:lang w:eastAsia="en-US" w:bidi="ar-SA"/>
        </w:rPr>
      </w:pPr>
    </w:p>
    <w:p w:rsidR="001D6C1F" w:rsidRDefault="001D6C1F" w:rsidP="00CC0719">
      <w:pPr>
        <w:widowControl/>
        <w:spacing w:line="276" w:lineRule="auto"/>
        <w:rPr>
          <w:rFonts w:ascii="Times New Roman" w:eastAsia="Calibri" w:hAnsi="Times New Roman" w:cs="Times New Roman"/>
          <w:b/>
          <w:color w:val="auto"/>
          <w:sz w:val="28"/>
          <w:szCs w:val="28"/>
          <w:lang w:eastAsia="en-US" w:bidi="ar-SA"/>
        </w:rPr>
      </w:pPr>
    </w:p>
    <w:p w:rsidR="00CC0719" w:rsidRDefault="00CC0719" w:rsidP="001F2D44">
      <w:pPr>
        <w:widowControl/>
        <w:spacing w:line="276" w:lineRule="auto"/>
        <w:rPr>
          <w:rFonts w:ascii="Times New Roman" w:eastAsia="Calibri" w:hAnsi="Times New Roman" w:cs="Times New Roman"/>
          <w:b/>
          <w:color w:val="auto"/>
          <w:sz w:val="28"/>
          <w:szCs w:val="28"/>
          <w:lang w:eastAsia="en-US" w:bidi="ar-SA"/>
        </w:rPr>
      </w:pP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BC3425"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footerReference w:type="default" r:id="rId11"/>
      <w:headerReference w:type="first" r:id="rId12"/>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25" w:rsidRDefault="00BC3425" w:rsidP="007017CB">
      <w:r>
        <w:separator/>
      </w:r>
    </w:p>
  </w:endnote>
  <w:endnote w:type="continuationSeparator" w:id="0">
    <w:p w:rsidR="00BC3425" w:rsidRDefault="00BC342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25" w:rsidRDefault="00BC3425" w:rsidP="007017CB">
      <w:r>
        <w:separator/>
      </w:r>
    </w:p>
  </w:footnote>
  <w:footnote w:type="continuationSeparator" w:id="0">
    <w:p w:rsidR="00BC3425" w:rsidRDefault="00BC342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0B00"/>
    <w:rsid w:val="0001577D"/>
    <w:rsid w:val="00020547"/>
    <w:rsid w:val="00021342"/>
    <w:rsid w:val="00022156"/>
    <w:rsid w:val="00022999"/>
    <w:rsid w:val="00022C0C"/>
    <w:rsid w:val="00023844"/>
    <w:rsid w:val="00026F09"/>
    <w:rsid w:val="000277A2"/>
    <w:rsid w:val="00036FB8"/>
    <w:rsid w:val="00040D5E"/>
    <w:rsid w:val="000413DF"/>
    <w:rsid w:val="00042965"/>
    <w:rsid w:val="000450A3"/>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0DAA"/>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DA6"/>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16A1"/>
    <w:rsid w:val="002C23CC"/>
    <w:rsid w:val="002C2A9B"/>
    <w:rsid w:val="002C62DC"/>
    <w:rsid w:val="002C70A0"/>
    <w:rsid w:val="002D4AAF"/>
    <w:rsid w:val="002D6C6F"/>
    <w:rsid w:val="002D7D9C"/>
    <w:rsid w:val="002E09D7"/>
    <w:rsid w:val="002E114B"/>
    <w:rsid w:val="002E1E71"/>
    <w:rsid w:val="002E3F79"/>
    <w:rsid w:val="002E5B40"/>
    <w:rsid w:val="002E5CA1"/>
    <w:rsid w:val="002E5EFE"/>
    <w:rsid w:val="002E618D"/>
    <w:rsid w:val="002E635A"/>
    <w:rsid w:val="002F2D17"/>
    <w:rsid w:val="002F7308"/>
    <w:rsid w:val="00300D7D"/>
    <w:rsid w:val="003013F8"/>
    <w:rsid w:val="003044FC"/>
    <w:rsid w:val="00305173"/>
    <w:rsid w:val="003112B9"/>
    <w:rsid w:val="00312A21"/>
    <w:rsid w:val="00315B96"/>
    <w:rsid w:val="00316C7F"/>
    <w:rsid w:val="003171CE"/>
    <w:rsid w:val="00323B52"/>
    <w:rsid w:val="0032443B"/>
    <w:rsid w:val="00334A20"/>
    <w:rsid w:val="003360B7"/>
    <w:rsid w:val="00341A3C"/>
    <w:rsid w:val="00343309"/>
    <w:rsid w:val="00344D8A"/>
    <w:rsid w:val="00345DD6"/>
    <w:rsid w:val="00346A7E"/>
    <w:rsid w:val="00347866"/>
    <w:rsid w:val="00350C6C"/>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96AE2"/>
    <w:rsid w:val="003A2607"/>
    <w:rsid w:val="003B1CAC"/>
    <w:rsid w:val="003B214C"/>
    <w:rsid w:val="003B4E59"/>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37EC5"/>
    <w:rsid w:val="00442CCB"/>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321"/>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77039"/>
    <w:rsid w:val="0059361C"/>
    <w:rsid w:val="00593E5C"/>
    <w:rsid w:val="00594CAF"/>
    <w:rsid w:val="005A1674"/>
    <w:rsid w:val="005A1A5D"/>
    <w:rsid w:val="005A5665"/>
    <w:rsid w:val="005A74EB"/>
    <w:rsid w:val="005B0A4A"/>
    <w:rsid w:val="005B1B94"/>
    <w:rsid w:val="005B28A6"/>
    <w:rsid w:val="005B42A2"/>
    <w:rsid w:val="005B65B0"/>
    <w:rsid w:val="005C1047"/>
    <w:rsid w:val="005C40DA"/>
    <w:rsid w:val="005C6FFA"/>
    <w:rsid w:val="005D04F4"/>
    <w:rsid w:val="005D16E3"/>
    <w:rsid w:val="005D41A7"/>
    <w:rsid w:val="005E06FA"/>
    <w:rsid w:val="006104B8"/>
    <w:rsid w:val="00611AF2"/>
    <w:rsid w:val="006143C7"/>
    <w:rsid w:val="00615F4A"/>
    <w:rsid w:val="00616089"/>
    <w:rsid w:val="00616102"/>
    <w:rsid w:val="00617442"/>
    <w:rsid w:val="00620580"/>
    <w:rsid w:val="00623B58"/>
    <w:rsid w:val="00626687"/>
    <w:rsid w:val="00627389"/>
    <w:rsid w:val="00630E7F"/>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113B"/>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561B6"/>
    <w:rsid w:val="00863ED1"/>
    <w:rsid w:val="00864210"/>
    <w:rsid w:val="008658B9"/>
    <w:rsid w:val="008764E1"/>
    <w:rsid w:val="008776FD"/>
    <w:rsid w:val="00880237"/>
    <w:rsid w:val="008804AD"/>
    <w:rsid w:val="00880EAF"/>
    <w:rsid w:val="00883161"/>
    <w:rsid w:val="00887EC6"/>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57E6"/>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3425"/>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4147"/>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719"/>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C532F"/>
    <w:rsid w:val="00DD0823"/>
    <w:rsid w:val="00DD16F9"/>
    <w:rsid w:val="00DD585D"/>
    <w:rsid w:val="00DD5C7F"/>
    <w:rsid w:val="00DD6470"/>
    <w:rsid w:val="00DE28A4"/>
    <w:rsid w:val="00DE3733"/>
    <w:rsid w:val="00DE77C3"/>
    <w:rsid w:val="00DF1D94"/>
    <w:rsid w:val="00DF7648"/>
    <w:rsid w:val="00E02AED"/>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C51"/>
    <w:rsid w:val="00E7257C"/>
    <w:rsid w:val="00E72BC6"/>
    <w:rsid w:val="00E73840"/>
    <w:rsid w:val="00E73BD0"/>
    <w:rsid w:val="00E7788E"/>
    <w:rsid w:val="00E805D6"/>
    <w:rsid w:val="00E81C8A"/>
    <w:rsid w:val="00E83020"/>
    <w:rsid w:val="00E83B70"/>
    <w:rsid w:val="00E86311"/>
    <w:rsid w:val="00E91AA1"/>
    <w:rsid w:val="00E91B74"/>
    <w:rsid w:val="00E93859"/>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04"/>
    <w:rsid w:val="00F00360"/>
    <w:rsid w:val="00F00A67"/>
    <w:rsid w:val="00F07E87"/>
    <w:rsid w:val="00F100CF"/>
    <w:rsid w:val="00F11799"/>
    <w:rsid w:val="00F1582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209B"/>
    <w:rsid w:val="00F53C38"/>
    <w:rsid w:val="00F5409B"/>
    <w:rsid w:val="00F61FF6"/>
    <w:rsid w:val="00F64103"/>
    <w:rsid w:val="00F6610B"/>
    <w:rsid w:val="00F67CF9"/>
    <w:rsid w:val="00F7286C"/>
    <w:rsid w:val="00F7659C"/>
    <w:rsid w:val="00F769F2"/>
    <w:rsid w:val="00F83594"/>
    <w:rsid w:val="00F838B8"/>
    <w:rsid w:val="00F87A68"/>
    <w:rsid w:val="00F905CC"/>
    <w:rsid w:val="00F93089"/>
    <w:rsid w:val="00F93C69"/>
    <w:rsid w:val="00F97F8A"/>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B73DD"/>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3116-919A-41CD-B1C5-16F36233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Pages>
  <Words>1164</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47</cp:revision>
  <cp:lastPrinted>2019-01-29T12:12:00Z</cp:lastPrinted>
  <dcterms:created xsi:type="dcterms:W3CDTF">2024-09-17T06:30:00Z</dcterms:created>
  <dcterms:modified xsi:type="dcterms:W3CDTF">2025-05-07T06:37:00Z</dcterms:modified>
</cp:coreProperties>
</file>